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A65" w:rsidRPr="00C50725" w:rsidRDefault="00786A65" w:rsidP="00802D3D">
      <w:pPr>
        <w:spacing w:beforeLines="50" w:before="156"/>
        <w:jc w:val="center"/>
        <w:rPr>
          <w:rFonts w:ascii="Times New Roman" w:eastAsia="方正小标宋_GBK" w:hAnsi="Times New Roman" w:cs="Times New Roman"/>
          <w:sz w:val="36"/>
          <w:szCs w:val="36"/>
        </w:rPr>
      </w:pPr>
      <w:r w:rsidRPr="00802D3D">
        <w:rPr>
          <w:rFonts w:ascii="Times New Roman" w:eastAsia="方正小标宋_GBK" w:hAnsi="Times New Roman" w:cs="Times New Roman" w:hint="eastAsia"/>
          <w:sz w:val="36"/>
          <w:szCs w:val="36"/>
        </w:rPr>
        <w:t>工程训练</w:t>
      </w:r>
      <w:r w:rsidRPr="00C50725">
        <w:rPr>
          <w:rFonts w:ascii="Times New Roman" w:eastAsia="方正小标宋_GBK" w:hAnsi="Times New Roman" w:cs="Times New Roman" w:hint="eastAsia"/>
          <w:sz w:val="36"/>
          <w:szCs w:val="36"/>
        </w:rPr>
        <w:t>中心</w:t>
      </w:r>
    </w:p>
    <w:p w:rsidR="00786A65" w:rsidRPr="00802D3D" w:rsidRDefault="0089389F" w:rsidP="00802D3D">
      <w:pPr>
        <w:spacing w:beforeLines="50" w:before="156"/>
        <w:jc w:val="center"/>
        <w:rPr>
          <w:rFonts w:ascii="Times New Roman" w:eastAsia="方正小标宋_GBK" w:hAnsi="Times New Roman" w:cs="Times New Roman"/>
          <w:sz w:val="36"/>
          <w:szCs w:val="36"/>
        </w:rPr>
      </w:pPr>
      <w:r w:rsidRPr="00C50725">
        <w:rPr>
          <w:rFonts w:ascii="Times New Roman" w:eastAsia="方正小标宋_GBK" w:hAnsi="Times New Roman" w:cs="Times New Roman" w:hint="eastAsia"/>
          <w:sz w:val="36"/>
          <w:szCs w:val="36"/>
        </w:rPr>
        <w:t>2</w:t>
      </w:r>
      <w:r w:rsidRPr="00802D3D">
        <w:rPr>
          <w:rFonts w:ascii="Times New Roman" w:eastAsia="方正小标宋_GBK" w:hAnsi="Times New Roman" w:cs="Times New Roman" w:hint="eastAsia"/>
          <w:sz w:val="36"/>
          <w:szCs w:val="36"/>
        </w:rPr>
        <w:t>01</w:t>
      </w:r>
      <w:r w:rsidR="00D13FDD">
        <w:rPr>
          <w:rFonts w:ascii="Times New Roman" w:eastAsia="方正小标宋_GBK" w:hAnsi="Times New Roman" w:cs="Times New Roman" w:hint="eastAsia"/>
          <w:sz w:val="36"/>
          <w:szCs w:val="36"/>
        </w:rPr>
        <w:t>6</w:t>
      </w:r>
      <w:r w:rsidRPr="00802D3D">
        <w:rPr>
          <w:rFonts w:ascii="Times New Roman" w:eastAsia="方正小标宋_GBK" w:hAnsi="Times New Roman" w:cs="Times New Roman" w:hint="eastAsia"/>
          <w:sz w:val="36"/>
          <w:szCs w:val="36"/>
        </w:rPr>
        <w:t>年工作总结和</w:t>
      </w:r>
      <w:r w:rsidR="00D13FDD">
        <w:rPr>
          <w:rFonts w:ascii="Times New Roman" w:eastAsia="方正小标宋_GBK" w:hAnsi="Times New Roman" w:cs="Times New Roman" w:hint="eastAsia"/>
          <w:sz w:val="36"/>
          <w:szCs w:val="36"/>
        </w:rPr>
        <w:t>2017</w:t>
      </w:r>
      <w:r w:rsidR="00745BB4">
        <w:rPr>
          <w:rFonts w:ascii="Times New Roman" w:eastAsia="方正小标宋_GBK" w:hAnsi="Times New Roman" w:cs="Times New Roman" w:hint="eastAsia"/>
          <w:sz w:val="36"/>
          <w:szCs w:val="36"/>
        </w:rPr>
        <w:t>年</w:t>
      </w:r>
      <w:r w:rsidRPr="00802D3D">
        <w:rPr>
          <w:rFonts w:ascii="Times New Roman" w:eastAsia="方正小标宋_GBK" w:hAnsi="Times New Roman" w:cs="Times New Roman" w:hint="eastAsia"/>
          <w:sz w:val="36"/>
          <w:szCs w:val="36"/>
        </w:rPr>
        <w:t>工作</w:t>
      </w:r>
      <w:r w:rsidR="00745BB4">
        <w:rPr>
          <w:rFonts w:ascii="Times New Roman" w:eastAsia="方正小标宋_GBK" w:hAnsi="Times New Roman" w:cs="Times New Roman" w:hint="eastAsia"/>
          <w:sz w:val="36"/>
          <w:szCs w:val="36"/>
        </w:rPr>
        <w:t>计划</w:t>
      </w:r>
    </w:p>
    <w:p w:rsidR="00BA510B" w:rsidRDefault="002C6209" w:rsidP="00552ADD">
      <w:pPr>
        <w:spacing w:before="240"/>
        <w:jc w:val="left"/>
        <w:rPr>
          <w:rFonts w:ascii="仿宋" w:eastAsia="仿宋" w:hAnsi="仿宋"/>
          <w:color w:val="FF0000"/>
          <w:sz w:val="32"/>
          <w:szCs w:val="32"/>
        </w:rPr>
      </w:pPr>
      <w:r>
        <w:rPr>
          <w:rFonts w:ascii="仿宋" w:eastAsia="仿宋" w:hAnsi="仿宋" w:hint="eastAsia"/>
          <w:color w:val="000000" w:themeColor="text1"/>
          <w:sz w:val="32"/>
          <w:szCs w:val="32"/>
        </w:rPr>
        <w:t xml:space="preserve">     </w:t>
      </w:r>
      <w:r w:rsidR="00786A65" w:rsidRPr="00B97BE1">
        <w:rPr>
          <w:rFonts w:ascii="仿宋" w:eastAsia="仿宋" w:hAnsi="仿宋" w:hint="eastAsia"/>
          <w:color w:val="000000" w:themeColor="text1"/>
          <w:sz w:val="32"/>
          <w:szCs w:val="32"/>
        </w:rPr>
        <w:t>201</w:t>
      </w:r>
      <w:r w:rsidR="00745BB4">
        <w:rPr>
          <w:rFonts w:ascii="仿宋" w:eastAsia="仿宋" w:hAnsi="仿宋" w:hint="eastAsia"/>
          <w:color w:val="000000" w:themeColor="text1"/>
          <w:sz w:val="32"/>
          <w:szCs w:val="32"/>
        </w:rPr>
        <w:t>6</w:t>
      </w:r>
      <w:r w:rsidR="00786A65" w:rsidRPr="00B97BE1">
        <w:rPr>
          <w:rFonts w:ascii="仿宋" w:eastAsia="仿宋" w:hAnsi="仿宋" w:hint="eastAsia"/>
          <w:color w:val="000000" w:themeColor="text1"/>
          <w:sz w:val="32"/>
          <w:szCs w:val="32"/>
        </w:rPr>
        <w:t>年</w:t>
      </w:r>
      <w:r w:rsidR="002C2FDC" w:rsidRPr="002C2FDC">
        <w:rPr>
          <w:rFonts w:ascii="仿宋" w:eastAsia="仿宋" w:hAnsi="仿宋" w:hint="eastAsia"/>
          <w:color w:val="000000" w:themeColor="text1"/>
          <w:sz w:val="32"/>
          <w:szCs w:val="32"/>
        </w:rPr>
        <w:t>是“十三五”的开局之年，</w:t>
      </w:r>
      <w:r w:rsidR="002C2FDC">
        <w:rPr>
          <w:rFonts w:ascii="仿宋" w:eastAsia="仿宋" w:hAnsi="仿宋" w:hint="eastAsia"/>
          <w:color w:val="000000" w:themeColor="text1"/>
          <w:sz w:val="32"/>
          <w:szCs w:val="32"/>
        </w:rPr>
        <w:t>也</w:t>
      </w:r>
      <w:r w:rsidR="00786A65" w:rsidRPr="00B97BE1">
        <w:rPr>
          <w:rFonts w:ascii="仿宋" w:eastAsia="仿宋" w:hAnsi="仿宋" w:hint="eastAsia"/>
          <w:color w:val="000000" w:themeColor="text1"/>
          <w:sz w:val="32"/>
          <w:szCs w:val="32"/>
        </w:rPr>
        <w:t>是工程训练中心建设</w:t>
      </w:r>
      <w:r w:rsidR="00E404C0" w:rsidRPr="00B97BE1">
        <w:rPr>
          <w:rFonts w:ascii="仿宋" w:eastAsia="仿宋" w:hAnsi="仿宋" w:hint="eastAsia"/>
          <w:color w:val="000000" w:themeColor="text1"/>
          <w:sz w:val="32"/>
          <w:szCs w:val="32"/>
        </w:rPr>
        <w:t>发展</w:t>
      </w:r>
      <w:r w:rsidR="00786A65" w:rsidRPr="00B97BE1">
        <w:rPr>
          <w:rFonts w:ascii="仿宋" w:eastAsia="仿宋" w:hAnsi="仿宋" w:hint="eastAsia"/>
          <w:color w:val="000000" w:themeColor="text1"/>
          <w:sz w:val="32"/>
          <w:szCs w:val="32"/>
        </w:rPr>
        <w:t>的重要阶段</w:t>
      </w:r>
      <w:r w:rsidR="00DE62FF">
        <w:rPr>
          <w:rFonts w:ascii="仿宋" w:eastAsia="仿宋" w:hAnsi="仿宋" w:hint="eastAsia"/>
          <w:color w:val="000000" w:themeColor="text1"/>
          <w:sz w:val="32"/>
          <w:szCs w:val="32"/>
        </w:rPr>
        <w:t>。</w:t>
      </w:r>
      <w:r w:rsidR="00D90103">
        <w:rPr>
          <w:rFonts w:ascii="仿宋" w:eastAsia="仿宋" w:hAnsi="仿宋" w:hint="eastAsia"/>
          <w:color w:val="000000" w:themeColor="text1"/>
          <w:sz w:val="32"/>
          <w:szCs w:val="32"/>
        </w:rPr>
        <w:t>以新</w:t>
      </w:r>
      <w:proofErr w:type="gramStart"/>
      <w:r w:rsidR="00D90103">
        <w:rPr>
          <w:rFonts w:ascii="仿宋" w:eastAsia="仿宋" w:hAnsi="仿宋" w:hint="eastAsia"/>
          <w:color w:val="000000" w:themeColor="text1"/>
          <w:sz w:val="32"/>
          <w:szCs w:val="32"/>
        </w:rPr>
        <w:t>学科楼启用</w:t>
      </w:r>
      <w:proofErr w:type="gramEnd"/>
      <w:r w:rsidR="00D90103">
        <w:rPr>
          <w:rFonts w:ascii="仿宋" w:eastAsia="仿宋" w:hAnsi="仿宋" w:hint="eastAsia"/>
          <w:color w:val="000000" w:themeColor="text1"/>
          <w:sz w:val="32"/>
          <w:szCs w:val="32"/>
        </w:rPr>
        <w:t>为契机，</w:t>
      </w:r>
      <w:r w:rsidR="00786A65" w:rsidRPr="00B97BE1">
        <w:rPr>
          <w:rFonts w:ascii="仿宋" w:eastAsia="仿宋" w:hAnsi="仿宋" w:hint="eastAsia"/>
          <w:color w:val="000000" w:themeColor="text1"/>
          <w:sz w:val="32"/>
          <w:szCs w:val="32"/>
        </w:rPr>
        <w:t>在学校党委的正确领导和各部门的大力支持下，在中心全体</w:t>
      </w:r>
      <w:r w:rsidR="002C2FDC">
        <w:rPr>
          <w:rFonts w:ascii="仿宋" w:eastAsia="仿宋" w:hAnsi="仿宋" w:hint="eastAsia"/>
          <w:color w:val="000000" w:themeColor="text1"/>
          <w:sz w:val="32"/>
          <w:szCs w:val="32"/>
        </w:rPr>
        <w:t>教工</w:t>
      </w:r>
      <w:r w:rsidR="00786A65" w:rsidRPr="00B97BE1">
        <w:rPr>
          <w:rFonts w:ascii="仿宋" w:eastAsia="仿宋" w:hAnsi="仿宋" w:hint="eastAsia"/>
          <w:color w:val="000000" w:themeColor="text1"/>
          <w:sz w:val="32"/>
          <w:szCs w:val="32"/>
        </w:rPr>
        <w:t>的共同努力下，工程训练中心</w:t>
      </w:r>
      <w:r w:rsidR="00297748">
        <w:rPr>
          <w:rFonts w:ascii="仿宋" w:eastAsia="仿宋" w:hAnsi="仿宋" w:hint="eastAsia"/>
          <w:sz w:val="32"/>
          <w:szCs w:val="32"/>
        </w:rPr>
        <w:t>的工作取得了一定的成绩。</w:t>
      </w:r>
      <w:r w:rsidR="00786A65" w:rsidRPr="00B97BE1">
        <w:rPr>
          <w:rFonts w:ascii="仿宋" w:eastAsia="仿宋" w:hAnsi="仿宋" w:hint="eastAsia"/>
          <w:color w:val="000000" w:themeColor="text1"/>
          <w:sz w:val="32"/>
          <w:szCs w:val="32"/>
        </w:rPr>
        <w:t>现将工程训练中心201</w:t>
      </w:r>
      <w:r w:rsidR="004C10E9">
        <w:rPr>
          <w:rFonts w:ascii="仿宋" w:eastAsia="仿宋" w:hAnsi="仿宋" w:hint="eastAsia"/>
          <w:color w:val="000000" w:themeColor="text1"/>
          <w:sz w:val="32"/>
          <w:szCs w:val="32"/>
        </w:rPr>
        <w:t>6</w:t>
      </w:r>
      <w:r w:rsidR="00786A65" w:rsidRPr="00B97BE1">
        <w:rPr>
          <w:rFonts w:ascii="仿宋" w:eastAsia="仿宋" w:hAnsi="仿宋" w:hint="eastAsia"/>
          <w:color w:val="000000" w:themeColor="text1"/>
          <w:sz w:val="32"/>
          <w:szCs w:val="32"/>
        </w:rPr>
        <w:t>年工作总结和</w:t>
      </w:r>
      <w:r w:rsidR="00297748">
        <w:rPr>
          <w:rFonts w:ascii="仿宋" w:eastAsia="仿宋" w:hAnsi="仿宋" w:hint="eastAsia"/>
          <w:color w:val="000000" w:themeColor="text1"/>
          <w:sz w:val="32"/>
          <w:szCs w:val="32"/>
        </w:rPr>
        <w:t>2017</w:t>
      </w:r>
      <w:r w:rsidR="00786A65" w:rsidRPr="00B97BE1">
        <w:rPr>
          <w:rFonts w:ascii="仿宋" w:eastAsia="仿宋" w:hAnsi="仿宋" w:hint="eastAsia"/>
          <w:color w:val="000000" w:themeColor="text1"/>
          <w:sz w:val="32"/>
          <w:szCs w:val="32"/>
        </w:rPr>
        <w:t>年工作要点汇报如下：</w:t>
      </w:r>
      <w:r w:rsidR="00776263" w:rsidRPr="004C10E9">
        <w:rPr>
          <w:rFonts w:ascii="仿宋" w:eastAsia="仿宋" w:hAnsi="仿宋"/>
          <w:color w:val="FF0000"/>
          <w:sz w:val="32"/>
          <w:szCs w:val="32"/>
        </w:rPr>
        <w:t xml:space="preserve"> </w:t>
      </w:r>
    </w:p>
    <w:p w:rsidR="00C50725" w:rsidRPr="00C50725" w:rsidRDefault="00C50725" w:rsidP="004A2C3A">
      <w:pPr>
        <w:spacing w:before="240"/>
        <w:jc w:val="center"/>
        <w:rPr>
          <w:rFonts w:ascii="黑体" w:eastAsia="黑体" w:hAnsi="黑体"/>
          <w:color w:val="000000" w:themeColor="text1"/>
          <w:sz w:val="32"/>
          <w:szCs w:val="32"/>
        </w:rPr>
      </w:pPr>
      <w:r w:rsidRPr="00C50725">
        <w:rPr>
          <w:rFonts w:ascii="黑体" w:eastAsia="黑体" w:hAnsi="黑体" w:hint="eastAsia"/>
          <w:color w:val="000000" w:themeColor="text1"/>
          <w:sz w:val="32"/>
          <w:szCs w:val="32"/>
        </w:rPr>
        <w:t>第一部分 201</w:t>
      </w:r>
      <w:r w:rsidR="00D90103">
        <w:rPr>
          <w:rFonts w:ascii="黑体" w:eastAsia="黑体" w:hAnsi="黑体" w:hint="eastAsia"/>
          <w:color w:val="000000" w:themeColor="text1"/>
          <w:sz w:val="32"/>
          <w:szCs w:val="32"/>
        </w:rPr>
        <w:t>6</w:t>
      </w:r>
      <w:r w:rsidRPr="00C50725">
        <w:rPr>
          <w:rFonts w:ascii="黑体" w:eastAsia="黑体" w:hAnsi="黑体" w:hint="eastAsia"/>
          <w:color w:val="000000" w:themeColor="text1"/>
          <w:sz w:val="32"/>
          <w:szCs w:val="32"/>
        </w:rPr>
        <w:t>年工作总结</w:t>
      </w:r>
    </w:p>
    <w:p w:rsidR="004C10E9" w:rsidRPr="00841121" w:rsidRDefault="00B40604" w:rsidP="00BA510B">
      <w:pPr>
        <w:ind w:firstLineChars="200" w:firstLine="643"/>
        <w:rPr>
          <w:rFonts w:ascii="仿宋" w:eastAsia="仿宋" w:hAnsi="仿宋"/>
          <w:b/>
          <w:color w:val="000000" w:themeColor="text1"/>
          <w:sz w:val="32"/>
          <w:szCs w:val="32"/>
        </w:rPr>
      </w:pPr>
      <w:r w:rsidRPr="00841121">
        <w:rPr>
          <w:rFonts w:ascii="仿宋" w:eastAsia="仿宋" w:hAnsi="仿宋" w:hint="eastAsia"/>
          <w:b/>
          <w:color w:val="000000" w:themeColor="text1"/>
          <w:sz w:val="32"/>
          <w:szCs w:val="32"/>
        </w:rPr>
        <w:t>一、</w:t>
      </w:r>
      <w:r w:rsidR="004C10E9" w:rsidRPr="00841121">
        <w:rPr>
          <w:rFonts w:ascii="仿宋" w:eastAsia="仿宋" w:hAnsi="仿宋" w:hint="eastAsia"/>
          <w:b/>
          <w:color w:val="000000" w:themeColor="text1"/>
          <w:sz w:val="32"/>
          <w:szCs w:val="32"/>
        </w:rPr>
        <w:t>党建</w:t>
      </w:r>
      <w:r w:rsidR="0081596B">
        <w:rPr>
          <w:rFonts w:ascii="仿宋" w:eastAsia="仿宋" w:hAnsi="仿宋" w:hint="eastAsia"/>
          <w:b/>
          <w:color w:val="000000" w:themeColor="text1"/>
          <w:sz w:val="32"/>
          <w:szCs w:val="32"/>
        </w:rPr>
        <w:t>宣传</w:t>
      </w:r>
      <w:r w:rsidR="004C10E9" w:rsidRPr="00841121">
        <w:rPr>
          <w:rFonts w:ascii="仿宋" w:eastAsia="仿宋" w:hAnsi="仿宋" w:hint="eastAsia"/>
          <w:b/>
          <w:color w:val="000000" w:themeColor="text1"/>
          <w:sz w:val="32"/>
          <w:szCs w:val="32"/>
        </w:rPr>
        <w:t>工作</w:t>
      </w:r>
    </w:p>
    <w:p w:rsidR="00EA6A9F" w:rsidRPr="000563E1" w:rsidRDefault="00EA6A9F" w:rsidP="00EA6A9F">
      <w:pPr>
        <w:ind w:firstLineChars="177" w:firstLine="566"/>
        <w:rPr>
          <w:rFonts w:ascii="仿宋" w:eastAsia="仿宋" w:hAnsi="仿宋"/>
          <w:color w:val="000000" w:themeColor="text1"/>
          <w:sz w:val="32"/>
          <w:szCs w:val="32"/>
        </w:rPr>
      </w:pPr>
      <w:r w:rsidRPr="000563E1">
        <w:rPr>
          <w:rFonts w:ascii="仿宋" w:eastAsia="仿宋" w:hAnsi="仿宋" w:hint="eastAsia"/>
          <w:color w:val="000000" w:themeColor="text1"/>
          <w:sz w:val="32"/>
          <w:szCs w:val="32"/>
        </w:rPr>
        <w:t>1</w:t>
      </w:r>
      <w:r w:rsidR="000563E1">
        <w:rPr>
          <w:rFonts w:ascii="仿宋" w:eastAsia="仿宋" w:hAnsi="仿宋" w:hint="eastAsia"/>
          <w:color w:val="000000" w:themeColor="text1"/>
          <w:sz w:val="32"/>
          <w:szCs w:val="32"/>
        </w:rPr>
        <w:t>、</w:t>
      </w:r>
      <w:r w:rsidRPr="000563E1">
        <w:rPr>
          <w:rFonts w:ascii="仿宋" w:eastAsia="仿宋" w:hAnsi="仿宋" w:hint="eastAsia"/>
          <w:color w:val="000000" w:themeColor="text1"/>
          <w:sz w:val="32"/>
          <w:szCs w:val="32"/>
        </w:rPr>
        <w:t>按照学校部署，积极认真开展“两学一做”学习教育。直属党支部书记上“两学一做”专题党课1次，开展中心全体党员专题大讨论</w:t>
      </w:r>
      <w:r w:rsidR="000563E1" w:rsidRPr="000563E1">
        <w:rPr>
          <w:rFonts w:ascii="仿宋" w:eastAsia="仿宋" w:hAnsi="仿宋" w:hint="eastAsia"/>
          <w:color w:val="000000" w:themeColor="text1"/>
          <w:sz w:val="32"/>
          <w:szCs w:val="32"/>
        </w:rPr>
        <w:t>2次</w:t>
      </w:r>
      <w:r w:rsidRPr="000563E1">
        <w:rPr>
          <w:rFonts w:ascii="仿宋" w:eastAsia="仿宋" w:hAnsi="仿宋" w:hint="eastAsia"/>
          <w:color w:val="000000" w:themeColor="text1"/>
          <w:sz w:val="32"/>
          <w:szCs w:val="32"/>
        </w:rPr>
        <w:t>，会议精神专题学习会3次，校内外调研合计10余次，通过“工训党建”</w:t>
      </w:r>
      <w:proofErr w:type="gramStart"/>
      <w:r w:rsidRPr="000563E1">
        <w:rPr>
          <w:rFonts w:ascii="仿宋" w:eastAsia="仿宋" w:hAnsi="仿宋" w:hint="eastAsia"/>
          <w:color w:val="000000" w:themeColor="text1"/>
          <w:sz w:val="32"/>
          <w:szCs w:val="32"/>
        </w:rPr>
        <w:t>微信群</w:t>
      </w:r>
      <w:proofErr w:type="gramEnd"/>
      <w:r w:rsidRPr="000563E1">
        <w:rPr>
          <w:rFonts w:ascii="仿宋" w:eastAsia="仿宋" w:hAnsi="仿宋" w:hint="eastAsia"/>
          <w:color w:val="000000" w:themeColor="text1"/>
          <w:sz w:val="32"/>
          <w:szCs w:val="32"/>
        </w:rPr>
        <w:t>等开展</w:t>
      </w:r>
      <w:r w:rsidRPr="000563E1">
        <w:rPr>
          <w:rFonts w:ascii="仿宋_GB2312" w:eastAsia="仿宋_GB2312" w:hAnsi="宋体" w:cs="宋体" w:hint="eastAsia"/>
          <w:color w:val="000000" w:themeColor="text1"/>
          <w:kern w:val="0"/>
          <w:sz w:val="32"/>
          <w:szCs w:val="32"/>
        </w:rPr>
        <w:t>学习讨论交流，学习先进、创新思路</w:t>
      </w:r>
      <w:r w:rsidRPr="000563E1">
        <w:rPr>
          <w:rFonts w:ascii="仿宋" w:eastAsia="仿宋" w:hAnsi="仿宋" w:hint="eastAsia"/>
          <w:color w:val="000000" w:themeColor="text1"/>
          <w:sz w:val="32"/>
          <w:szCs w:val="32"/>
        </w:rPr>
        <w:t>。</w:t>
      </w:r>
    </w:p>
    <w:p w:rsidR="00EA6A9F" w:rsidRPr="000563E1" w:rsidRDefault="00EA6A9F" w:rsidP="00EA6A9F">
      <w:pPr>
        <w:ind w:firstLineChars="177" w:firstLine="566"/>
        <w:rPr>
          <w:rFonts w:ascii="仿宋" w:eastAsia="仿宋" w:hAnsi="仿宋"/>
          <w:color w:val="000000" w:themeColor="text1"/>
          <w:sz w:val="32"/>
          <w:szCs w:val="32"/>
        </w:rPr>
      </w:pPr>
      <w:r w:rsidRPr="000563E1">
        <w:rPr>
          <w:rFonts w:ascii="仿宋" w:eastAsia="仿宋" w:hAnsi="仿宋" w:hint="eastAsia"/>
          <w:color w:val="000000" w:themeColor="text1"/>
          <w:sz w:val="32"/>
          <w:szCs w:val="32"/>
        </w:rPr>
        <w:t>2</w:t>
      </w:r>
      <w:r w:rsidR="000563E1">
        <w:rPr>
          <w:rFonts w:ascii="仿宋" w:eastAsia="仿宋" w:hAnsi="仿宋" w:hint="eastAsia"/>
          <w:color w:val="000000" w:themeColor="text1"/>
          <w:sz w:val="32"/>
          <w:szCs w:val="32"/>
        </w:rPr>
        <w:t>、</w:t>
      </w:r>
      <w:r w:rsidRPr="000563E1">
        <w:rPr>
          <w:rFonts w:ascii="仿宋" w:eastAsia="仿宋" w:hAnsi="仿宋" w:hint="eastAsia"/>
          <w:color w:val="000000" w:themeColor="text1"/>
          <w:sz w:val="32"/>
          <w:szCs w:val="32"/>
        </w:rPr>
        <w:t>加强党组织建设工作。强化“三会一课”制度，全年共召开全体党员大会8次，支委会6次。</w:t>
      </w:r>
      <w:r w:rsidRPr="000563E1">
        <w:rPr>
          <w:rFonts w:ascii="仿宋" w:eastAsia="仿宋" w:hAnsi="仿宋" w:cs="Times New Roman" w:hint="eastAsia"/>
          <w:color w:val="000000" w:themeColor="text1"/>
          <w:sz w:val="32"/>
          <w:szCs w:val="32"/>
        </w:rPr>
        <w:t>增选</w:t>
      </w:r>
      <w:r w:rsidRPr="000563E1">
        <w:rPr>
          <w:rFonts w:ascii="仿宋" w:eastAsia="仿宋" w:hAnsi="仿宋" w:hint="eastAsia"/>
          <w:color w:val="000000" w:themeColor="text1"/>
          <w:sz w:val="32"/>
          <w:szCs w:val="32"/>
        </w:rPr>
        <w:t>两名</w:t>
      </w:r>
      <w:r w:rsidRPr="000563E1">
        <w:rPr>
          <w:rFonts w:ascii="仿宋" w:eastAsia="仿宋" w:hAnsi="仿宋" w:cs="Times New Roman" w:hint="eastAsia"/>
          <w:color w:val="000000" w:themeColor="text1"/>
          <w:sz w:val="32"/>
          <w:szCs w:val="32"/>
        </w:rPr>
        <w:t>委员</w:t>
      </w:r>
      <w:r w:rsidRPr="000563E1">
        <w:rPr>
          <w:rFonts w:ascii="仿宋" w:eastAsia="仿宋" w:hAnsi="仿宋" w:hint="eastAsia"/>
          <w:color w:val="000000" w:themeColor="text1"/>
          <w:sz w:val="32"/>
          <w:szCs w:val="32"/>
        </w:rPr>
        <w:t>，设兼职组织员1名。</w:t>
      </w:r>
    </w:p>
    <w:p w:rsidR="000563E1" w:rsidRDefault="00EA6A9F" w:rsidP="00EA6A9F">
      <w:pPr>
        <w:ind w:firstLineChars="177" w:firstLine="566"/>
        <w:rPr>
          <w:rFonts w:ascii="仿宋" w:eastAsia="仿宋" w:hAnsi="仿宋"/>
          <w:color w:val="000000" w:themeColor="text1"/>
          <w:sz w:val="32"/>
          <w:szCs w:val="32"/>
        </w:rPr>
      </w:pPr>
      <w:r w:rsidRPr="000563E1">
        <w:rPr>
          <w:rFonts w:ascii="仿宋" w:eastAsia="仿宋" w:hAnsi="仿宋" w:hint="eastAsia"/>
          <w:color w:val="000000" w:themeColor="text1"/>
          <w:sz w:val="32"/>
          <w:szCs w:val="32"/>
        </w:rPr>
        <w:t>3</w:t>
      </w:r>
      <w:r w:rsidR="000563E1">
        <w:rPr>
          <w:rFonts w:ascii="仿宋" w:eastAsia="仿宋" w:hAnsi="仿宋" w:hint="eastAsia"/>
          <w:color w:val="000000" w:themeColor="text1"/>
          <w:sz w:val="32"/>
          <w:szCs w:val="32"/>
        </w:rPr>
        <w:t>、</w:t>
      </w:r>
      <w:r w:rsidRPr="000563E1">
        <w:rPr>
          <w:rFonts w:ascii="仿宋" w:eastAsia="仿宋" w:hAnsi="仿宋" w:hint="eastAsia"/>
          <w:color w:val="000000" w:themeColor="text1"/>
          <w:sz w:val="32"/>
          <w:szCs w:val="32"/>
        </w:rPr>
        <w:t>加强党风廉政建设工作。</w:t>
      </w:r>
      <w:proofErr w:type="gramStart"/>
      <w:r w:rsidRPr="000563E1">
        <w:rPr>
          <w:rFonts w:ascii="仿宋" w:eastAsia="仿宋" w:hAnsi="仿宋" w:hint="eastAsia"/>
          <w:color w:val="000000" w:themeColor="text1"/>
          <w:sz w:val="32"/>
          <w:szCs w:val="32"/>
        </w:rPr>
        <w:t>签署党风</w:t>
      </w:r>
      <w:proofErr w:type="gramEnd"/>
      <w:r w:rsidRPr="000563E1">
        <w:rPr>
          <w:rFonts w:ascii="仿宋" w:eastAsia="仿宋" w:hAnsi="仿宋" w:hint="eastAsia"/>
          <w:color w:val="000000" w:themeColor="text1"/>
          <w:sz w:val="32"/>
          <w:szCs w:val="32"/>
        </w:rPr>
        <w:t>廉政建设责任书，构建中心党风廉政建设责任制网络，制定中心党风</w:t>
      </w:r>
      <w:r w:rsidRPr="000563E1">
        <w:rPr>
          <w:rFonts w:ascii="仿宋" w:eastAsia="仿宋" w:hAnsi="仿宋" w:hint="eastAsia"/>
          <w:color w:val="000000" w:themeColor="text1"/>
          <w:sz w:val="32"/>
          <w:szCs w:val="32"/>
        </w:rPr>
        <w:lastRenderedPageBreak/>
        <w:t>廉政建设责任清单，明确责任。通过视频推送“南邮清风”等方式进行《尺度》、《永远在路上》等遵纪守</w:t>
      </w:r>
      <w:proofErr w:type="gramStart"/>
      <w:r w:rsidRPr="000563E1">
        <w:rPr>
          <w:rFonts w:ascii="仿宋" w:eastAsia="仿宋" w:hAnsi="仿宋" w:hint="eastAsia"/>
          <w:color w:val="000000" w:themeColor="text1"/>
          <w:sz w:val="32"/>
          <w:szCs w:val="32"/>
        </w:rPr>
        <w:t>规</w:t>
      </w:r>
      <w:proofErr w:type="gramEnd"/>
      <w:r w:rsidRPr="000563E1">
        <w:rPr>
          <w:rFonts w:ascii="仿宋" w:eastAsia="仿宋" w:hAnsi="仿宋" w:hint="eastAsia"/>
          <w:color w:val="000000" w:themeColor="text1"/>
          <w:sz w:val="32"/>
          <w:szCs w:val="32"/>
        </w:rPr>
        <w:t>、反腐倡廉学习教育。</w:t>
      </w:r>
    </w:p>
    <w:p w:rsidR="00EA6A9F" w:rsidRPr="000563E1" w:rsidRDefault="0081596B" w:rsidP="00EA6A9F">
      <w:pPr>
        <w:ind w:firstLineChars="177" w:firstLine="566"/>
        <w:rPr>
          <w:rFonts w:ascii="仿宋" w:eastAsia="仿宋" w:hAnsi="仿宋"/>
          <w:color w:val="000000" w:themeColor="text1"/>
          <w:sz w:val="32"/>
          <w:szCs w:val="32"/>
        </w:rPr>
      </w:pPr>
      <w:r>
        <w:rPr>
          <w:rFonts w:ascii="仿宋" w:eastAsia="仿宋" w:hAnsi="仿宋" w:hint="eastAsia"/>
          <w:color w:val="000000" w:themeColor="text1"/>
          <w:sz w:val="32"/>
          <w:szCs w:val="32"/>
        </w:rPr>
        <w:t>4</w:t>
      </w:r>
      <w:r w:rsidR="000563E1">
        <w:rPr>
          <w:rFonts w:ascii="仿宋" w:eastAsia="仿宋" w:hAnsi="仿宋" w:hint="eastAsia"/>
          <w:color w:val="000000" w:themeColor="text1"/>
          <w:sz w:val="32"/>
          <w:szCs w:val="32"/>
        </w:rPr>
        <w:t>、</w:t>
      </w:r>
      <w:r w:rsidR="00EA6A9F" w:rsidRPr="000563E1">
        <w:rPr>
          <w:rFonts w:ascii="仿宋" w:eastAsia="仿宋" w:hAnsi="仿宋" w:hint="eastAsia"/>
          <w:color w:val="000000" w:themeColor="text1"/>
          <w:sz w:val="32"/>
          <w:szCs w:val="32"/>
        </w:rPr>
        <w:t>以中心近期</w:t>
      </w:r>
      <w:r w:rsidR="000563E1" w:rsidRPr="000563E1">
        <w:rPr>
          <w:rFonts w:ascii="仿宋" w:eastAsia="仿宋" w:hAnsi="仿宋" w:hint="eastAsia"/>
          <w:color w:val="000000" w:themeColor="text1"/>
          <w:sz w:val="32"/>
          <w:szCs w:val="32"/>
        </w:rPr>
        <w:t>实训室</w:t>
      </w:r>
      <w:r w:rsidR="00EA6A9F" w:rsidRPr="000563E1">
        <w:rPr>
          <w:rFonts w:ascii="仿宋" w:eastAsia="仿宋" w:hAnsi="仿宋" w:hint="eastAsia"/>
          <w:color w:val="000000" w:themeColor="text1"/>
          <w:sz w:val="32"/>
          <w:szCs w:val="32"/>
        </w:rPr>
        <w:t>建设</w:t>
      </w:r>
      <w:r w:rsidR="0015433E">
        <w:rPr>
          <w:rFonts w:ascii="仿宋" w:eastAsia="仿宋" w:hAnsi="仿宋" w:hint="eastAsia"/>
          <w:color w:val="000000" w:themeColor="text1"/>
          <w:sz w:val="32"/>
          <w:szCs w:val="32"/>
        </w:rPr>
        <w:t>任务重</w:t>
      </w:r>
      <w:r w:rsidR="00EA6A9F" w:rsidRPr="000563E1">
        <w:rPr>
          <w:rFonts w:ascii="仿宋" w:eastAsia="仿宋" w:hAnsi="仿宋" w:hint="eastAsia"/>
          <w:color w:val="000000" w:themeColor="text1"/>
          <w:sz w:val="32"/>
          <w:szCs w:val="32"/>
        </w:rPr>
        <w:t>为契机，</w:t>
      </w:r>
      <w:r w:rsidRPr="000563E1">
        <w:rPr>
          <w:rFonts w:ascii="仿宋" w:eastAsia="仿宋" w:hAnsi="仿宋" w:hint="eastAsia"/>
          <w:color w:val="000000" w:themeColor="text1"/>
          <w:sz w:val="32"/>
          <w:szCs w:val="32"/>
        </w:rPr>
        <w:t>中心</w:t>
      </w:r>
      <w:r w:rsidR="00EA6A9F" w:rsidRPr="000563E1">
        <w:rPr>
          <w:rFonts w:ascii="仿宋" w:eastAsia="仿宋" w:hAnsi="仿宋" w:hint="eastAsia"/>
          <w:color w:val="000000" w:themeColor="text1"/>
          <w:sz w:val="32"/>
          <w:szCs w:val="32"/>
        </w:rPr>
        <w:t>深入开展</w:t>
      </w:r>
      <w:r w:rsidRPr="000563E1">
        <w:rPr>
          <w:rFonts w:ascii="仿宋" w:eastAsia="仿宋" w:hAnsi="仿宋" w:hint="eastAsia"/>
          <w:color w:val="000000" w:themeColor="text1"/>
          <w:sz w:val="32"/>
          <w:szCs w:val="32"/>
        </w:rPr>
        <w:t xml:space="preserve"> </w:t>
      </w:r>
      <w:r w:rsidR="00EA6A9F" w:rsidRPr="000563E1">
        <w:rPr>
          <w:rFonts w:ascii="仿宋" w:eastAsia="仿宋" w:hAnsi="仿宋" w:hint="eastAsia"/>
          <w:color w:val="000000" w:themeColor="text1"/>
          <w:sz w:val="32"/>
          <w:szCs w:val="32"/>
        </w:rPr>
        <w:t>“立足岗位作贡献，服务师生做表率，建设中心促发展”主题作风建设活动，积极自愿为盐城市龙卷风冰雹严重灾害区 “献爱心、送温暖”捐款，引导党员增强党性观念，敬业修德，奉献社会。</w:t>
      </w:r>
    </w:p>
    <w:p w:rsidR="00EA6A9F" w:rsidRDefault="0081596B" w:rsidP="000563E1">
      <w:pPr>
        <w:ind w:firstLineChars="177" w:firstLine="566"/>
        <w:rPr>
          <w:rFonts w:ascii="仿宋" w:eastAsia="仿宋" w:hAnsi="仿宋"/>
          <w:color w:val="000000" w:themeColor="text1"/>
          <w:sz w:val="32"/>
          <w:szCs w:val="32"/>
        </w:rPr>
      </w:pPr>
      <w:r>
        <w:rPr>
          <w:rFonts w:ascii="仿宋" w:eastAsia="仿宋" w:hAnsi="仿宋" w:hint="eastAsia"/>
          <w:color w:val="000000" w:themeColor="text1"/>
          <w:sz w:val="32"/>
          <w:szCs w:val="32"/>
        </w:rPr>
        <w:t>5</w:t>
      </w:r>
      <w:r w:rsidR="000563E1">
        <w:rPr>
          <w:rFonts w:ascii="仿宋" w:eastAsia="仿宋" w:hAnsi="仿宋" w:hint="eastAsia"/>
          <w:color w:val="000000" w:themeColor="text1"/>
          <w:sz w:val="32"/>
          <w:szCs w:val="32"/>
        </w:rPr>
        <w:t>、</w:t>
      </w:r>
      <w:r w:rsidR="00EA6A9F" w:rsidRPr="000563E1">
        <w:rPr>
          <w:rFonts w:ascii="仿宋" w:eastAsia="仿宋" w:hAnsi="仿宋" w:hint="eastAsia"/>
          <w:color w:val="000000" w:themeColor="text1"/>
          <w:sz w:val="32"/>
          <w:szCs w:val="32"/>
        </w:rPr>
        <w:t>抓实常规党务工作，做好中心建设发展的组织保障。</w:t>
      </w:r>
      <w:r w:rsidRPr="000563E1">
        <w:rPr>
          <w:rFonts w:ascii="仿宋" w:eastAsia="仿宋" w:hAnsi="仿宋" w:hint="eastAsia"/>
          <w:color w:val="000000" w:themeColor="text1"/>
          <w:sz w:val="32"/>
          <w:szCs w:val="32"/>
        </w:rPr>
        <w:t>联系管理学院完成中心一名</w:t>
      </w:r>
      <w:r w:rsidRPr="000563E1">
        <w:rPr>
          <w:rFonts w:ascii="仿宋" w:eastAsia="仿宋" w:hAnsi="仿宋"/>
          <w:color w:val="000000" w:themeColor="text1"/>
          <w:sz w:val="32"/>
          <w:szCs w:val="32"/>
        </w:rPr>
        <w:t>入党积极分子</w:t>
      </w:r>
      <w:r w:rsidRPr="000563E1">
        <w:rPr>
          <w:rFonts w:ascii="仿宋" w:eastAsia="仿宋" w:hAnsi="仿宋" w:hint="eastAsia"/>
          <w:color w:val="000000" w:themeColor="text1"/>
          <w:sz w:val="32"/>
          <w:szCs w:val="32"/>
        </w:rPr>
        <w:t>的党校培训工作</w:t>
      </w:r>
      <w:r w:rsidR="00363317">
        <w:rPr>
          <w:rFonts w:ascii="仿宋" w:eastAsia="仿宋" w:hAnsi="仿宋" w:hint="eastAsia"/>
          <w:color w:val="000000" w:themeColor="text1"/>
          <w:sz w:val="32"/>
          <w:szCs w:val="32"/>
        </w:rPr>
        <w:t>，</w:t>
      </w:r>
      <w:r w:rsidR="00EA6A9F" w:rsidRPr="000563E1">
        <w:rPr>
          <w:rFonts w:ascii="仿宋" w:eastAsia="仿宋" w:hAnsi="仿宋" w:hint="eastAsia"/>
          <w:color w:val="000000" w:themeColor="text1"/>
          <w:sz w:val="32"/>
          <w:szCs w:val="32"/>
        </w:rPr>
        <w:t>顺利完成中心直属党支部全体党员2016年按规定的党费收缴、补缴工作。</w:t>
      </w:r>
      <w:proofErr w:type="gramStart"/>
      <w:r w:rsidR="00EA6A9F" w:rsidRPr="000563E1">
        <w:rPr>
          <w:rFonts w:ascii="仿宋" w:eastAsia="仿宋" w:hAnsi="仿宋" w:hint="eastAsia"/>
          <w:color w:val="000000" w:themeColor="text1"/>
          <w:sz w:val="32"/>
          <w:szCs w:val="32"/>
        </w:rPr>
        <w:t>中心直支被</w:t>
      </w:r>
      <w:proofErr w:type="gramEnd"/>
      <w:r w:rsidR="00EA6A9F" w:rsidRPr="000563E1">
        <w:rPr>
          <w:rFonts w:ascii="仿宋" w:eastAsia="仿宋" w:hAnsi="仿宋" w:hint="eastAsia"/>
          <w:color w:val="000000" w:themeColor="text1"/>
          <w:sz w:val="32"/>
          <w:szCs w:val="32"/>
        </w:rPr>
        <w:t>授予“南京邮电大学先进基层党组织”称号。</w:t>
      </w:r>
    </w:p>
    <w:p w:rsidR="0081596B" w:rsidRPr="0081596B" w:rsidRDefault="0081596B" w:rsidP="0081596B">
      <w:pPr>
        <w:ind w:firstLineChars="177" w:firstLine="566"/>
        <w:rPr>
          <w:rFonts w:ascii="仿宋" w:eastAsia="仿宋" w:hAnsi="仿宋"/>
          <w:color w:val="000000" w:themeColor="text1"/>
          <w:sz w:val="32"/>
          <w:szCs w:val="32"/>
        </w:rPr>
      </w:pPr>
      <w:r>
        <w:rPr>
          <w:rFonts w:ascii="仿宋" w:eastAsia="仿宋" w:hAnsi="仿宋" w:hint="eastAsia"/>
          <w:color w:val="000000" w:themeColor="text1"/>
          <w:sz w:val="32"/>
          <w:szCs w:val="32"/>
        </w:rPr>
        <w:t>6</w:t>
      </w:r>
      <w:r w:rsidRPr="0081596B">
        <w:rPr>
          <w:rFonts w:ascii="仿宋" w:eastAsia="仿宋" w:hAnsi="仿宋" w:hint="eastAsia"/>
          <w:color w:val="000000" w:themeColor="text1"/>
          <w:sz w:val="32"/>
          <w:szCs w:val="32"/>
        </w:rPr>
        <w:t>、加强网络和新媒体建设与管理。中心网站、LED电子显示屏</w:t>
      </w:r>
      <w:proofErr w:type="gramStart"/>
      <w:r w:rsidRPr="0081596B">
        <w:rPr>
          <w:rFonts w:ascii="仿宋" w:eastAsia="仿宋" w:hAnsi="仿宋" w:hint="eastAsia"/>
          <w:color w:val="000000" w:themeColor="text1"/>
          <w:sz w:val="32"/>
          <w:szCs w:val="32"/>
        </w:rPr>
        <w:t>和微信工作</w:t>
      </w:r>
      <w:proofErr w:type="gramEnd"/>
      <w:r w:rsidRPr="0081596B">
        <w:rPr>
          <w:rFonts w:ascii="仿宋" w:eastAsia="仿宋" w:hAnsi="仿宋" w:hint="eastAsia"/>
          <w:color w:val="000000" w:themeColor="text1"/>
          <w:sz w:val="32"/>
          <w:szCs w:val="32"/>
        </w:rPr>
        <w:t>群等新媒体信息发布时效性强、内容健康。在江苏新浪</w:t>
      </w:r>
      <w:proofErr w:type="gramStart"/>
      <w:r w:rsidRPr="0081596B">
        <w:rPr>
          <w:rFonts w:ascii="仿宋" w:eastAsia="仿宋" w:hAnsi="仿宋" w:hint="eastAsia"/>
          <w:color w:val="000000" w:themeColor="text1"/>
          <w:sz w:val="32"/>
          <w:szCs w:val="32"/>
        </w:rPr>
        <w:t>网发表</w:t>
      </w:r>
      <w:proofErr w:type="gramEnd"/>
      <w:r w:rsidRPr="0081596B">
        <w:rPr>
          <w:rFonts w:ascii="仿宋" w:eastAsia="仿宋" w:hAnsi="仿宋" w:hint="eastAsia"/>
          <w:color w:val="000000" w:themeColor="text1"/>
          <w:sz w:val="32"/>
          <w:szCs w:val="32"/>
        </w:rPr>
        <w:t>新闻报道1篇，社会评价良好。</w:t>
      </w:r>
    </w:p>
    <w:p w:rsidR="0081596B" w:rsidRPr="000563E1" w:rsidRDefault="0081596B" w:rsidP="0081596B">
      <w:pPr>
        <w:ind w:firstLineChars="177" w:firstLine="566"/>
        <w:rPr>
          <w:rFonts w:ascii="仿宋" w:eastAsia="仿宋" w:hAnsi="仿宋"/>
          <w:color w:val="000000" w:themeColor="text1"/>
          <w:sz w:val="32"/>
          <w:szCs w:val="32"/>
        </w:rPr>
      </w:pPr>
      <w:r>
        <w:rPr>
          <w:rFonts w:ascii="仿宋" w:eastAsia="仿宋" w:hAnsi="仿宋" w:hint="eastAsia"/>
          <w:color w:val="000000" w:themeColor="text1"/>
          <w:sz w:val="32"/>
          <w:szCs w:val="32"/>
        </w:rPr>
        <w:t>7</w:t>
      </w:r>
      <w:r w:rsidRPr="0081596B">
        <w:rPr>
          <w:rFonts w:ascii="仿宋" w:eastAsia="仿宋" w:hAnsi="仿宋" w:hint="eastAsia"/>
          <w:color w:val="000000" w:themeColor="text1"/>
          <w:sz w:val="32"/>
          <w:szCs w:val="32"/>
        </w:rPr>
        <w:t>、加强意识形态阵地管理。成立工程训练中心网络信息发布领导小组，制定《工程训练中心</w:t>
      </w:r>
      <w:r>
        <w:rPr>
          <w:rFonts w:ascii="仿宋" w:eastAsia="仿宋" w:hAnsi="仿宋" w:hint="eastAsia"/>
          <w:color w:val="000000" w:themeColor="text1"/>
          <w:sz w:val="32"/>
          <w:szCs w:val="32"/>
        </w:rPr>
        <w:t>网站信息发布管理制度》，确保中心网站信息发布工作规范化、制度化</w:t>
      </w:r>
      <w:r w:rsidRPr="0081596B">
        <w:rPr>
          <w:rFonts w:ascii="仿宋" w:eastAsia="仿宋" w:hAnsi="仿宋" w:hint="eastAsia"/>
          <w:color w:val="000000" w:themeColor="text1"/>
          <w:sz w:val="32"/>
          <w:szCs w:val="32"/>
        </w:rPr>
        <w:t>。</w:t>
      </w:r>
    </w:p>
    <w:p w:rsidR="00A438A4" w:rsidRPr="002C6209" w:rsidRDefault="00A438A4" w:rsidP="00EA6A9F">
      <w:pPr>
        <w:ind w:firstLineChars="200" w:firstLine="643"/>
        <w:rPr>
          <w:rFonts w:ascii="仿宋" w:eastAsia="仿宋" w:hAnsi="仿宋"/>
          <w:b/>
          <w:color w:val="000000" w:themeColor="text1"/>
          <w:sz w:val="32"/>
          <w:szCs w:val="32"/>
        </w:rPr>
      </w:pPr>
      <w:r>
        <w:rPr>
          <w:rFonts w:ascii="仿宋" w:eastAsia="仿宋" w:hAnsi="仿宋" w:hint="eastAsia"/>
          <w:b/>
          <w:color w:val="000000" w:themeColor="text1"/>
          <w:sz w:val="32"/>
          <w:szCs w:val="32"/>
        </w:rPr>
        <w:t>二</w:t>
      </w:r>
      <w:r w:rsidRPr="002C6209">
        <w:rPr>
          <w:rFonts w:ascii="仿宋" w:eastAsia="仿宋" w:hAnsi="仿宋" w:hint="eastAsia"/>
          <w:b/>
          <w:color w:val="000000" w:themeColor="text1"/>
          <w:sz w:val="32"/>
          <w:szCs w:val="32"/>
        </w:rPr>
        <w:t>、人事工作</w:t>
      </w:r>
    </w:p>
    <w:p w:rsidR="00A438A4" w:rsidRDefault="00A438A4" w:rsidP="00A438A4">
      <w:pPr>
        <w:ind w:firstLineChars="177" w:firstLine="566"/>
        <w:rPr>
          <w:rFonts w:ascii="仿宋" w:eastAsia="仿宋" w:hAnsi="仿宋"/>
          <w:color w:val="000000" w:themeColor="text1"/>
          <w:sz w:val="32"/>
          <w:szCs w:val="32"/>
        </w:rPr>
      </w:pPr>
      <w:r>
        <w:rPr>
          <w:rFonts w:ascii="仿宋" w:eastAsia="仿宋" w:hAnsi="仿宋" w:hint="eastAsia"/>
          <w:color w:val="000000" w:themeColor="text1"/>
          <w:sz w:val="32"/>
          <w:szCs w:val="32"/>
        </w:rPr>
        <w:t>1、成立了工程训练中心师德建设分委员会，制定《</w:t>
      </w:r>
      <w:r w:rsidRPr="00CD02A7">
        <w:rPr>
          <w:rFonts w:ascii="仿宋" w:eastAsia="仿宋" w:hAnsi="仿宋" w:hint="eastAsia"/>
          <w:color w:val="000000" w:themeColor="text1"/>
          <w:sz w:val="32"/>
          <w:szCs w:val="32"/>
        </w:rPr>
        <w:t>工</w:t>
      </w:r>
      <w:r w:rsidRPr="00CD02A7">
        <w:rPr>
          <w:rFonts w:ascii="仿宋" w:eastAsia="仿宋" w:hAnsi="仿宋" w:hint="eastAsia"/>
          <w:color w:val="000000" w:themeColor="text1"/>
          <w:sz w:val="32"/>
          <w:szCs w:val="32"/>
        </w:rPr>
        <w:lastRenderedPageBreak/>
        <w:t>程训练中心关于师德建设长效机制的实施方案</w:t>
      </w:r>
      <w:r>
        <w:rPr>
          <w:rFonts w:ascii="仿宋" w:eastAsia="仿宋" w:hAnsi="仿宋" w:hint="eastAsia"/>
          <w:color w:val="000000" w:themeColor="text1"/>
          <w:sz w:val="32"/>
          <w:szCs w:val="32"/>
        </w:rPr>
        <w:t>》，</w:t>
      </w:r>
      <w:r w:rsidRPr="00EA2E5F">
        <w:rPr>
          <w:rFonts w:ascii="仿宋_GB2312" w:eastAsia="仿宋_GB2312" w:hAnsi="Verdana" w:cs="宋体" w:hint="eastAsia"/>
          <w:color w:val="000000"/>
          <w:kern w:val="0"/>
          <w:sz w:val="32"/>
          <w:szCs w:val="32"/>
        </w:rPr>
        <w:t>确保</w:t>
      </w:r>
      <w:r>
        <w:rPr>
          <w:rFonts w:ascii="仿宋_GB2312" w:eastAsia="仿宋_GB2312" w:hAnsi="Verdana" w:cs="宋体" w:hint="eastAsia"/>
          <w:color w:val="000000"/>
          <w:kern w:val="0"/>
          <w:sz w:val="32"/>
          <w:szCs w:val="32"/>
        </w:rPr>
        <w:t>中心</w:t>
      </w:r>
      <w:r w:rsidRPr="00EA2E5F">
        <w:rPr>
          <w:rFonts w:ascii="仿宋_GB2312" w:eastAsia="仿宋_GB2312" w:hAnsi="Verdana" w:cs="宋体" w:hint="eastAsia"/>
          <w:color w:val="000000"/>
          <w:kern w:val="0"/>
          <w:sz w:val="32"/>
          <w:szCs w:val="32"/>
        </w:rPr>
        <w:t>师德建设长效工作机制的落实，不断提高</w:t>
      </w:r>
      <w:r>
        <w:rPr>
          <w:rFonts w:ascii="仿宋_GB2312" w:eastAsia="仿宋_GB2312" w:hAnsi="Verdana" w:cs="宋体" w:hint="eastAsia"/>
          <w:color w:val="000000"/>
          <w:kern w:val="0"/>
          <w:sz w:val="32"/>
          <w:szCs w:val="32"/>
        </w:rPr>
        <w:t>中心全体</w:t>
      </w:r>
      <w:r w:rsidRPr="00EA2E5F">
        <w:rPr>
          <w:rFonts w:ascii="仿宋_GB2312" w:eastAsia="仿宋_GB2312" w:hAnsi="Verdana" w:cs="宋体" w:hint="eastAsia"/>
          <w:color w:val="000000"/>
          <w:kern w:val="0"/>
          <w:sz w:val="32"/>
          <w:szCs w:val="32"/>
        </w:rPr>
        <w:t>教职工师德水平</w:t>
      </w:r>
      <w:r>
        <w:rPr>
          <w:rFonts w:ascii="仿宋_GB2312" w:eastAsia="仿宋_GB2312" w:hAnsi="Verdana" w:cs="宋体" w:hint="eastAsia"/>
          <w:color w:val="000000"/>
          <w:kern w:val="0"/>
          <w:sz w:val="32"/>
          <w:szCs w:val="32"/>
        </w:rPr>
        <w:t>。</w:t>
      </w:r>
    </w:p>
    <w:p w:rsidR="00A438A4" w:rsidRPr="00A438A4" w:rsidRDefault="00395B53" w:rsidP="00A438A4">
      <w:pPr>
        <w:ind w:firstLineChars="177" w:firstLine="566"/>
        <w:rPr>
          <w:rFonts w:ascii="仿宋" w:eastAsia="仿宋" w:hAnsi="仿宋"/>
          <w:color w:val="000000" w:themeColor="text1"/>
          <w:sz w:val="32"/>
          <w:szCs w:val="32"/>
        </w:rPr>
      </w:pPr>
      <w:r>
        <w:rPr>
          <w:rFonts w:ascii="仿宋" w:eastAsia="仿宋" w:hAnsi="仿宋" w:hint="eastAsia"/>
          <w:color w:val="000000" w:themeColor="text1"/>
          <w:sz w:val="32"/>
          <w:szCs w:val="32"/>
        </w:rPr>
        <w:t>2、</w:t>
      </w:r>
      <w:r w:rsidR="00A438A4" w:rsidRPr="00A438A4">
        <w:rPr>
          <w:rFonts w:ascii="仿宋" w:eastAsia="仿宋" w:hAnsi="仿宋" w:hint="eastAsia"/>
          <w:color w:val="000000" w:themeColor="text1"/>
          <w:sz w:val="32"/>
          <w:szCs w:val="32"/>
        </w:rPr>
        <w:t>中心处于建设初期，金工实习</w:t>
      </w:r>
      <w:r w:rsidR="0081596B">
        <w:rPr>
          <w:rFonts w:ascii="仿宋" w:eastAsia="仿宋" w:hAnsi="仿宋" w:hint="eastAsia"/>
          <w:color w:val="000000" w:themeColor="text1"/>
          <w:sz w:val="32"/>
          <w:szCs w:val="32"/>
        </w:rPr>
        <w:t>和电装实习</w:t>
      </w:r>
      <w:r w:rsidR="00A438A4" w:rsidRPr="00A438A4">
        <w:rPr>
          <w:rFonts w:ascii="仿宋" w:eastAsia="仿宋" w:hAnsi="仿宋" w:hint="eastAsia"/>
          <w:color w:val="000000" w:themeColor="text1"/>
          <w:sz w:val="32"/>
          <w:szCs w:val="32"/>
        </w:rPr>
        <w:t>面临师资紧缺的困境，在人事处的大力支持</w:t>
      </w:r>
      <w:r w:rsidR="0081596B">
        <w:rPr>
          <w:rFonts w:ascii="仿宋" w:eastAsia="仿宋" w:hAnsi="仿宋" w:hint="eastAsia"/>
          <w:color w:val="000000" w:themeColor="text1"/>
          <w:sz w:val="32"/>
          <w:szCs w:val="32"/>
        </w:rPr>
        <w:t>和协调下</w:t>
      </w:r>
      <w:r w:rsidR="00A438A4" w:rsidRPr="00A438A4">
        <w:rPr>
          <w:rFonts w:ascii="仿宋" w:eastAsia="仿宋" w:hAnsi="仿宋" w:hint="eastAsia"/>
          <w:color w:val="000000" w:themeColor="text1"/>
          <w:sz w:val="32"/>
          <w:szCs w:val="32"/>
        </w:rPr>
        <w:t>，年初对外招聘1名金工实习老师，上半年又</w:t>
      </w:r>
      <w:proofErr w:type="gramStart"/>
      <w:r w:rsidR="00A438A4" w:rsidRPr="00A438A4">
        <w:rPr>
          <w:rFonts w:ascii="仿宋" w:eastAsia="仿宋" w:hAnsi="仿宋" w:hint="eastAsia"/>
          <w:color w:val="000000" w:themeColor="text1"/>
          <w:sz w:val="32"/>
          <w:szCs w:val="32"/>
        </w:rPr>
        <w:t>返聘原</w:t>
      </w:r>
      <w:proofErr w:type="gramEnd"/>
      <w:r w:rsidR="00A438A4" w:rsidRPr="00A438A4">
        <w:rPr>
          <w:rFonts w:ascii="仿宋" w:eastAsia="仿宋" w:hAnsi="仿宋" w:hint="eastAsia"/>
          <w:color w:val="000000" w:themeColor="text1"/>
          <w:sz w:val="32"/>
          <w:szCs w:val="32"/>
        </w:rPr>
        <w:t>邮电部第五实验工厂技术工人3名，</w:t>
      </w:r>
      <w:r w:rsidR="0081596B" w:rsidRPr="00A438A4">
        <w:rPr>
          <w:rFonts w:ascii="仿宋" w:eastAsia="仿宋" w:hAnsi="仿宋" w:hint="eastAsia"/>
          <w:color w:val="000000" w:themeColor="text1"/>
          <w:sz w:val="32"/>
          <w:szCs w:val="32"/>
        </w:rPr>
        <w:t>下半年接受校内转岗博士2人，</w:t>
      </w:r>
      <w:r w:rsidR="0081596B">
        <w:rPr>
          <w:rFonts w:ascii="仿宋" w:eastAsia="仿宋" w:hAnsi="仿宋" w:hint="eastAsia"/>
          <w:color w:val="000000" w:themeColor="text1"/>
          <w:sz w:val="32"/>
          <w:szCs w:val="32"/>
        </w:rPr>
        <w:t>基本保证</w:t>
      </w:r>
      <w:r w:rsidR="00A438A4" w:rsidRPr="00A438A4">
        <w:rPr>
          <w:rFonts w:ascii="仿宋" w:eastAsia="仿宋" w:hAnsi="仿宋" w:hint="eastAsia"/>
          <w:color w:val="000000" w:themeColor="text1"/>
          <w:sz w:val="32"/>
          <w:szCs w:val="32"/>
        </w:rPr>
        <w:t>金工实习</w:t>
      </w:r>
      <w:r w:rsidR="0081596B">
        <w:rPr>
          <w:rFonts w:ascii="仿宋" w:eastAsia="仿宋" w:hAnsi="仿宋" w:hint="eastAsia"/>
          <w:color w:val="000000" w:themeColor="text1"/>
          <w:sz w:val="32"/>
          <w:szCs w:val="32"/>
        </w:rPr>
        <w:t>和电装实习的正常运行</w:t>
      </w:r>
      <w:r w:rsidR="00A438A4" w:rsidRPr="00A438A4">
        <w:rPr>
          <w:rFonts w:ascii="仿宋" w:eastAsia="仿宋" w:hAnsi="仿宋" w:hint="eastAsia"/>
          <w:color w:val="000000" w:themeColor="text1"/>
          <w:sz w:val="32"/>
          <w:szCs w:val="32"/>
        </w:rPr>
        <w:t>。目前正在进行校内、外招聘各1名。</w:t>
      </w:r>
    </w:p>
    <w:p w:rsidR="00395B53" w:rsidRDefault="00395B53" w:rsidP="00A438A4">
      <w:pPr>
        <w:ind w:firstLineChars="221" w:firstLine="707"/>
        <w:rPr>
          <w:rFonts w:ascii="仿宋" w:eastAsia="仿宋" w:hAnsi="仿宋"/>
          <w:color w:val="000000" w:themeColor="text1"/>
          <w:sz w:val="32"/>
          <w:szCs w:val="32"/>
        </w:rPr>
      </w:pPr>
      <w:r>
        <w:rPr>
          <w:rFonts w:ascii="仿宋" w:eastAsia="仿宋" w:hAnsi="仿宋" w:hint="eastAsia"/>
          <w:color w:val="000000" w:themeColor="text1"/>
          <w:sz w:val="32"/>
          <w:szCs w:val="32"/>
        </w:rPr>
        <w:t>3、</w:t>
      </w:r>
      <w:r w:rsidR="00A438A4" w:rsidRPr="00A438A4">
        <w:rPr>
          <w:rFonts w:ascii="仿宋" w:eastAsia="仿宋" w:hAnsi="仿宋" w:hint="eastAsia"/>
          <w:color w:val="000000" w:themeColor="text1"/>
          <w:sz w:val="32"/>
          <w:szCs w:val="32"/>
        </w:rPr>
        <w:t>鉴于新设备、新教师，中心开展了全方位、多层次的师资培训工作。中心安排专业教师参加了省教育厅组织的教学能力提升培训</w:t>
      </w:r>
      <w:r w:rsidR="00052527">
        <w:rPr>
          <w:rFonts w:ascii="仿宋" w:eastAsia="仿宋" w:hAnsi="仿宋" w:hint="eastAsia"/>
          <w:color w:val="000000" w:themeColor="text1"/>
          <w:sz w:val="32"/>
          <w:szCs w:val="32"/>
        </w:rPr>
        <w:t>和</w:t>
      </w:r>
      <w:r w:rsidR="00973AB2" w:rsidRPr="00A438A4">
        <w:rPr>
          <w:rFonts w:ascii="仿宋" w:eastAsia="仿宋" w:hAnsi="仿宋" w:hint="eastAsia"/>
          <w:color w:val="000000" w:themeColor="text1"/>
          <w:sz w:val="32"/>
          <w:szCs w:val="32"/>
        </w:rPr>
        <w:t>大连机床厂组织的</w:t>
      </w:r>
      <w:r w:rsidR="00052527">
        <w:rPr>
          <w:rFonts w:ascii="仿宋" w:eastAsia="仿宋" w:hAnsi="仿宋" w:hint="eastAsia"/>
          <w:color w:val="000000" w:themeColor="text1"/>
          <w:sz w:val="32"/>
          <w:szCs w:val="32"/>
        </w:rPr>
        <w:t>两周</w:t>
      </w:r>
      <w:r w:rsidR="00A438A4" w:rsidRPr="00A438A4">
        <w:rPr>
          <w:rFonts w:ascii="仿宋" w:eastAsia="仿宋" w:hAnsi="仿宋" w:hint="eastAsia"/>
          <w:color w:val="000000" w:themeColor="text1"/>
          <w:sz w:val="32"/>
          <w:szCs w:val="32"/>
        </w:rPr>
        <w:t>机床操作培训</w:t>
      </w:r>
      <w:r w:rsidR="00973AB2">
        <w:rPr>
          <w:rFonts w:ascii="仿宋" w:eastAsia="仿宋" w:hAnsi="仿宋" w:hint="eastAsia"/>
          <w:color w:val="000000" w:themeColor="text1"/>
          <w:sz w:val="32"/>
          <w:szCs w:val="32"/>
        </w:rPr>
        <w:t>，</w:t>
      </w:r>
      <w:r w:rsidR="00A438A4" w:rsidRPr="00A438A4">
        <w:rPr>
          <w:rFonts w:ascii="仿宋" w:eastAsia="仿宋" w:hAnsi="仿宋" w:hint="eastAsia"/>
          <w:color w:val="000000" w:themeColor="text1"/>
          <w:sz w:val="32"/>
          <w:szCs w:val="32"/>
        </w:rPr>
        <w:t>确保老师能熟练操作设备并指导学生完成实习任务。另外，中心还安排老教师指导新教师，本学期共有2位金工实习老师、5位电装实习老师参与了培训，为下学期实习教学任务的顺利开展提供了保障。本年度中心有1位老师晋升高级职称，2位老师参加了江苏省高等学校师资培训。</w:t>
      </w:r>
    </w:p>
    <w:p w:rsidR="00A438A4" w:rsidRDefault="00395B53" w:rsidP="00A438A4">
      <w:pPr>
        <w:ind w:firstLineChars="221" w:firstLine="707"/>
        <w:rPr>
          <w:rFonts w:ascii="仿宋" w:eastAsia="仿宋" w:hAnsi="仿宋"/>
          <w:color w:val="000000" w:themeColor="text1"/>
          <w:sz w:val="32"/>
          <w:szCs w:val="32"/>
        </w:rPr>
      </w:pPr>
      <w:r>
        <w:rPr>
          <w:rFonts w:ascii="仿宋" w:eastAsia="仿宋" w:hAnsi="仿宋" w:hint="eastAsia"/>
          <w:color w:val="000000" w:themeColor="text1"/>
          <w:sz w:val="32"/>
          <w:szCs w:val="32"/>
        </w:rPr>
        <w:t>4、</w:t>
      </w:r>
      <w:r w:rsidR="00E226EA" w:rsidRPr="00E226EA">
        <w:rPr>
          <w:rFonts w:ascii="仿宋" w:eastAsia="仿宋" w:hAnsi="仿宋" w:hint="eastAsia"/>
          <w:color w:val="000000" w:themeColor="text1"/>
          <w:sz w:val="32"/>
          <w:szCs w:val="32"/>
        </w:rPr>
        <w:t>中心人事制度逐步健全，</w:t>
      </w:r>
      <w:r w:rsidR="00A438A4" w:rsidRPr="00B97BE1">
        <w:rPr>
          <w:rFonts w:ascii="仿宋" w:eastAsia="仿宋" w:hAnsi="仿宋" w:hint="eastAsia"/>
          <w:color w:val="000000" w:themeColor="text1"/>
          <w:sz w:val="32"/>
          <w:szCs w:val="32"/>
        </w:rPr>
        <w:t>及时高效地完成</w:t>
      </w:r>
      <w:r w:rsidR="00E226EA">
        <w:rPr>
          <w:rFonts w:ascii="仿宋" w:eastAsia="仿宋" w:hAnsi="仿宋" w:hint="eastAsia"/>
          <w:color w:val="000000" w:themeColor="text1"/>
          <w:sz w:val="32"/>
          <w:szCs w:val="32"/>
        </w:rPr>
        <w:t>学校</w:t>
      </w:r>
      <w:r w:rsidR="00A438A4" w:rsidRPr="00B97BE1">
        <w:rPr>
          <w:rFonts w:ascii="仿宋" w:eastAsia="仿宋" w:hAnsi="仿宋" w:hint="eastAsia"/>
          <w:color w:val="000000" w:themeColor="text1"/>
          <w:sz w:val="32"/>
          <w:szCs w:val="32"/>
        </w:rPr>
        <w:t>布置的</w:t>
      </w:r>
      <w:r w:rsidR="00A438A4">
        <w:rPr>
          <w:rFonts w:ascii="仿宋" w:eastAsia="仿宋" w:hAnsi="仿宋" w:hint="eastAsia"/>
          <w:color w:val="000000" w:themeColor="text1"/>
          <w:sz w:val="32"/>
          <w:szCs w:val="32"/>
        </w:rPr>
        <w:t>职称评审、教师培训、教职工考核、全年一次性奖励发放等常规</w:t>
      </w:r>
      <w:r w:rsidR="00A438A4" w:rsidRPr="00B97BE1">
        <w:rPr>
          <w:rFonts w:ascii="仿宋" w:eastAsia="仿宋" w:hAnsi="仿宋" w:hint="eastAsia"/>
          <w:color w:val="000000" w:themeColor="text1"/>
          <w:sz w:val="32"/>
          <w:szCs w:val="32"/>
        </w:rPr>
        <w:t>工作。</w:t>
      </w:r>
    </w:p>
    <w:p w:rsidR="00786A65" w:rsidRPr="00841121" w:rsidRDefault="00395B53" w:rsidP="00A438A4">
      <w:pPr>
        <w:ind w:firstLineChars="200" w:firstLine="643"/>
        <w:rPr>
          <w:rFonts w:ascii="仿宋" w:eastAsia="仿宋" w:hAnsi="仿宋"/>
          <w:b/>
          <w:color w:val="000000" w:themeColor="text1"/>
          <w:sz w:val="32"/>
          <w:szCs w:val="32"/>
        </w:rPr>
      </w:pPr>
      <w:r>
        <w:rPr>
          <w:rFonts w:ascii="仿宋" w:eastAsia="仿宋" w:hAnsi="仿宋" w:hint="eastAsia"/>
          <w:b/>
          <w:color w:val="000000" w:themeColor="text1"/>
          <w:sz w:val="32"/>
          <w:szCs w:val="32"/>
        </w:rPr>
        <w:t>三</w:t>
      </w:r>
      <w:r w:rsidR="009D0C4D" w:rsidRPr="00841121">
        <w:rPr>
          <w:rFonts w:ascii="仿宋" w:eastAsia="仿宋" w:hAnsi="仿宋" w:hint="eastAsia"/>
          <w:b/>
          <w:color w:val="000000" w:themeColor="text1"/>
          <w:sz w:val="32"/>
          <w:szCs w:val="32"/>
        </w:rPr>
        <w:t>、</w:t>
      </w:r>
      <w:r w:rsidR="004B530D" w:rsidRPr="00841121">
        <w:rPr>
          <w:rFonts w:ascii="仿宋" w:eastAsia="仿宋" w:hAnsi="仿宋" w:hint="eastAsia"/>
          <w:b/>
          <w:color w:val="000000" w:themeColor="text1"/>
          <w:sz w:val="32"/>
          <w:szCs w:val="32"/>
        </w:rPr>
        <w:t>中心</w:t>
      </w:r>
      <w:r w:rsidR="00786A65" w:rsidRPr="00841121">
        <w:rPr>
          <w:rFonts w:ascii="仿宋" w:eastAsia="仿宋" w:hAnsi="仿宋" w:hint="eastAsia"/>
          <w:b/>
          <w:color w:val="000000" w:themeColor="text1"/>
          <w:sz w:val="32"/>
          <w:szCs w:val="32"/>
        </w:rPr>
        <w:t>建设</w:t>
      </w:r>
    </w:p>
    <w:p w:rsidR="00395B53" w:rsidRDefault="00395B53" w:rsidP="00395B53">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lastRenderedPageBreak/>
        <w:t>1、按时顺利地完成了中心整体的搬迁</w:t>
      </w:r>
      <w:r w:rsidR="00E226EA">
        <w:rPr>
          <w:rFonts w:ascii="仿宋" w:eastAsia="仿宋" w:hAnsi="仿宋" w:hint="eastAsia"/>
          <w:color w:val="000000" w:themeColor="text1"/>
          <w:sz w:val="32"/>
          <w:szCs w:val="32"/>
        </w:rPr>
        <w:t>和局部改造</w:t>
      </w:r>
      <w:r>
        <w:rPr>
          <w:rFonts w:ascii="仿宋" w:eastAsia="仿宋" w:hAnsi="仿宋" w:hint="eastAsia"/>
          <w:color w:val="000000" w:themeColor="text1"/>
          <w:sz w:val="32"/>
          <w:szCs w:val="32"/>
        </w:rPr>
        <w:t>工作，</w:t>
      </w:r>
      <w:r w:rsidRPr="00395B53">
        <w:rPr>
          <w:rFonts w:ascii="仿宋" w:eastAsia="仿宋" w:hAnsi="仿宋" w:hint="eastAsia"/>
          <w:color w:val="000000" w:themeColor="text1"/>
          <w:sz w:val="32"/>
          <w:szCs w:val="32"/>
        </w:rPr>
        <w:t>确保了实践教学工作能如期开展。</w:t>
      </w:r>
    </w:p>
    <w:p w:rsidR="00395B53" w:rsidRDefault="00395B53" w:rsidP="00395B53">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2、</w:t>
      </w:r>
      <w:r w:rsidRPr="00395B53">
        <w:rPr>
          <w:rFonts w:ascii="仿宋" w:eastAsia="仿宋" w:hAnsi="仿宋" w:hint="eastAsia"/>
          <w:color w:val="000000" w:themeColor="text1"/>
          <w:sz w:val="32"/>
          <w:szCs w:val="32"/>
        </w:rPr>
        <w:t>完成了传统机械制造实训室</w:t>
      </w:r>
      <w:r w:rsidR="00973AB2">
        <w:rPr>
          <w:rFonts w:ascii="仿宋" w:eastAsia="仿宋" w:hAnsi="仿宋" w:hint="eastAsia"/>
          <w:color w:val="000000" w:themeColor="text1"/>
          <w:sz w:val="32"/>
          <w:szCs w:val="32"/>
        </w:rPr>
        <w:t>等5个</w:t>
      </w:r>
      <w:r w:rsidRPr="00395B53">
        <w:rPr>
          <w:rFonts w:ascii="仿宋" w:eastAsia="仿宋" w:hAnsi="仿宋" w:hint="eastAsia"/>
          <w:color w:val="000000" w:themeColor="text1"/>
          <w:sz w:val="32"/>
          <w:szCs w:val="32"/>
        </w:rPr>
        <w:t>实训室的建设任务。</w:t>
      </w:r>
      <w:r w:rsidR="00973AB2">
        <w:rPr>
          <w:rFonts w:ascii="仿宋" w:eastAsia="仿宋" w:hAnsi="仿宋" w:hint="eastAsia"/>
          <w:color w:val="000000" w:themeColor="text1"/>
          <w:sz w:val="32"/>
          <w:szCs w:val="32"/>
        </w:rPr>
        <w:t>在没有经费但又要保证</w:t>
      </w:r>
      <w:r w:rsidR="00973AB2" w:rsidRPr="009A0860">
        <w:rPr>
          <w:rFonts w:ascii="仿宋" w:eastAsia="仿宋" w:hAnsi="仿宋" w:hint="eastAsia"/>
          <w:color w:val="000000" w:themeColor="text1"/>
          <w:sz w:val="32"/>
          <w:szCs w:val="32"/>
        </w:rPr>
        <w:t>9</w:t>
      </w:r>
      <w:r w:rsidR="00973AB2">
        <w:rPr>
          <w:rFonts w:ascii="仿宋" w:eastAsia="仿宋" w:hAnsi="仿宋" w:hint="eastAsia"/>
          <w:color w:val="000000" w:themeColor="text1"/>
          <w:sz w:val="32"/>
          <w:szCs w:val="32"/>
        </w:rPr>
        <w:t>月份金工实习</w:t>
      </w:r>
      <w:r w:rsidR="00973AB2" w:rsidRPr="009A0860">
        <w:rPr>
          <w:rFonts w:ascii="仿宋" w:eastAsia="仿宋" w:hAnsi="仿宋" w:hint="eastAsia"/>
          <w:color w:val="000000" w:themeColor="text1"/>
          <w:sz w:val="32"/>
          <w:szCs w:val="32"/>
        </w:rPr>
        <w:t>正常开展</w:t>
      </w:r>
      <w:r w:rsidR="00973AB2">
        <w:rPr>
          <w:rFonts w:ascii="仿宋" w:eastAsia="仿宋" w:hAnsi="仿宋" w:hint="eastAsia"/>
          <w:color w:val="000000" w:themeColor="text1"/>
          <w:sz w:val="32"/>
          <w:szCs w:val="32"/>
        </w:rPr>
        <w:t>的情况下，向</w:t>
      </w:r>
      <w:r w:rsidR="009E26C1">
        <w:rPr>
          <w:rFonts w:ascii="仿宋" w:eastAsia="仿宋" w:hAnsi="仿宋" w:hint="eastAsia"/>
          <w:color w:val="000000" w:themeColor="text1"/>
          <w:sz w:val="32"/>
          <w:szCs w:val="32"/>
        </w:rPr>
        <w:t>机床</w:t>
      </w:r>
      <w:r w:rsidR="00973AB2">
        <w:rPr>
          <w:rFonts w:ascii="仿宋" w:eastAsia="仿宋" w:hAnsi="仿宋" w:hint="eastAsia"/>
          <w:color w:val="000000" w:themeColor="text1"/>
          <w:sz w:val="32"/>
          <w:szCs w:val="32"/>
        </w:rPr>
        <w:t>供应商争取到了</w:t>
      </w:r>
      <w:r w:rsidR="009E26C1" w:rsidRPr="009A0860">
        <w:rPr>
          <w:rFonts w:ascii="仿宋" w:eastAsia="仿宋" w:hAnsi="仿宋" w:hint="eastAsia"/>
          <w:color w:val="000000" w:themeColor="text1"/>
          <w:sz w:val="32"/>
          <w:szCs w:val="32"/>
        </w:rPr>
        <w:t>价值十五万多元的耗材、工量具和刀具</w:t>
      </w:r>
      <w:r w:rsidR="00973AB2">
        <w:rPr>
          <w:rFonts w:ascii="仿宋" w:eastAsia="仿宋" w:hAnsi="仿宋" w:hint="eastAsia"/>
          <w:color w:val="000000" w:themeColor="text1"/>
          <w:sz w:val="32"/>
          <w:szCs w:val="32"/>
        </w:rPr>
        <w:t>。</w:t>
      </w:r>
      <w:r w:rsidRPr="00395B53">
        <w:rPr>
          <w:rFonts w:ascii="仿宋" w:eastAsia="仿宋" w:hAnsi="仿宋" w:hint="eastAsia"/>
          <w:color w:val="000000" w:themeColor="text1"/>
          <w:sz w:val="32"/>
          <w:szCs w:val="32"/>
        </w:rPr>
        <w:t>与南京嘉翼精密机器制造股份有限公司签署了建设“南邮-嘉翼3D打印联合实验室”的合作协议，对方向我校赠送10台3D打印机。</w:t>
      </w:r>
    </w:p>
    <w:p w:rsidR="00786A65" w:rsidRPr="00CF0FC6" w:rsidRDefault="00552ADD" w:rsidP="00BD7495">
      <w:pPr>
        <w:ind w:firstLineChars="200" w:firstLine="640"/>
        <w:rPr>
          <w:rFonts w:ascii="仿宋" w:eastAsia="仿宋" w:hAnsi="仿宋"/>
          <w:color w:val="FF0000"/>
          <w:sz w:val="32"/>
          <w:szCs w:val="32"/>
        </w:rPr>
      </w:pPr>
      <w:r>
        <w:rPr>
          <w:rFonts w:ascii="仿宋" w:eastAsia="仿宋" w:hAnsi="仿宋" w:hint="eastAsia"/>
          <w:color w:val="000000" w:themeColor="text1"/>
          <w:sz w:val="32"/>
          <w:szCs w:val="32"/>
        </w:rPr>
        <w:t>3、</w:t>
      </w:r>
      <w:r w:rsidR="009E26C1">
        <w:rPr>
          <w:rFonts w:ascii="仿宋" w:eastAsia="仿宋" w:hAnsi="仿宋" w:hint="eastAsia"/>
          <w:color w:val="000000" w:themeColor="text1"/>
          <w:sz w:val="32"/>
          <w:szCs w:val="32"/>
        </w:rPr>
        <w:t>中心</w:t>
      </w:r>
      <w:r w:rsidRPr="00552ADD">
        <w:rPr>
          <w:rFonts w:ascii="仿宋" w:eastAsia="仿宋" w:hAnsi="仿宋" w:hint="eastAsia"/>
          <w:color w:val="000000" w:themeColor="text1"/>
          <w:sz w:val="32"/>
          <w:szCs w:val="32"/>
        </w:rPr>
        <w:t>共制订了《工程训练中心实训室管理规定》等8份规章制度，制订了《数控车床安全操作规程》等5种大型设备的操作规程。</w:t>
      </w:r>
    </w:p>
    <w:p w:rsidR="00552ADD" w:rsidRDefault="00552ADD" w:rsidP="00AB30E6">
      <w:pPr>
        <w:ind w:firstLineChars="177" w:firstLine="566"/>
        <w:rPr>
          <w:rFonts w:ascii="仿宋" w:eastAsia="仿宋" w:hAnsi="仿宋"/>
          <w:color w:val="000000" w:themeColor="text1"/>
          <w:sz w:val="32"/>
          <w:szCs w:val="32"/>
        </w:rPr>
      </w:pPr>
      <w:r>
        <w:rPr>
          <w:rFonts w:ascii="仿宋" w:eastAsia="仿宋" w:hAnsi="仿宋" w:hint="eastAsia"/>
          <w:color w:val="000000" w:themeColor="text1"/>
          <w:sz w:val="32"/>
          <w:szCs w:val="32"/>
        </w:rPr>
        <w:t>4</w:t>
      </w:r>
      <w:r w:rsidR="00EA6A9F">
        <w:rPr>
          <w:rFonts w:ascii="仿宋" w:eastAsia="仿宋" w:hAnsi="仿宋" w:hint="eastAsia"/>
          <w:color w:val="000000" w:themeColor="text1"/>
          <w:sz w:val="32"/>
          <w:szCs w:val="32"/>
        </w:rPr>
        <w:t>、</w:t>
      </w:r>
      <w:r w:rsidRPr="005D515C">
        <w:rPr>
          <w:rFonts w:ascii="仿宋" w:eastAsia="仿宋" w:hAnsi="仿宋" w:hint="eastAsia"/>
          <w:color w:val="000000" w:themeColor="text1"/>
          <w:sz w:val="32"/>
          <w:szCs w:val="32"/>
        </w:rPr>
        <w:t>中心制定了《</w:t>
      </w:r>
      <w:r>
        <w:rPr>
          <w:rFonts w:ascii="仿宋" w:eastAsia="仿宋" w:hAnsi="仿宋" w:hint="eastAsia"/>
          <w:color w:val="000000" w:themeColor="text1"/>
          <w:sz w:val="32"/>
          <w:szCs w:val="32"/>
        </w:rPr>
        <w:t>工程训练中心</w:t>
      </w:r>
      <w:r w:rsidRPr="005D515C">
        <w:rPr>
          <w:rFonts w:ascii="仿宋" w:eastAsia="仿宋" w:hAnsi="仿宋" w:hint="eastAsia"/>
          <w:color w:val="000000" w:themeColor="text1"/>
          <w:sz w:val="32"/>
          <w:szCs w:val="32"/>
        </w:rPr>
        <w:t>新</w:t>
      </w:r>
      <w:r>
        <w:rPr>
          <w:rFonts w:ascii="仿宋" w:eastAsia="仿宋" w:hAnsi="仿宋" w:hint="eastAsia"/>
          <w:color w:val="000000" w:themeColor="text1"/>
          <w:sz w:val="32"/>
          <w:szCs w:val="32"/>
        </w:rPr>
        <w:t>学科楼</w:t>
      </w:r>
      <w:r w:rsidRPr="005D515C">
        <w:rPr>
          <w:rFonts w:ascii="仿宋" w:eastAsia="仿宋" w:hAnsi="仿宋" w:hint="eastAsia"/>
          <w:color w:val="000000" w:themeColor="text1"/>
          <w:sz w:val="32"/>
          <w:szCs w:val="32"/>
        </w:rPr>
        <w:t>环境建设方案》</w:t>
      </w:r>
      <w:r>
        <w:rPr>
          <w:rFonts w:ascii="仿宋" w:eastAsia="仿宋" w:hAnsi="仿宋" w:hint="eastAsia"/>
          <w:color w:val="000000" w:themeColor="text1"/>
          <w:sz w:val="32"/>
          <w:szCs w:val="32"/>
        </w:rPr>
        <w:t>，目前已完成</w:t>
      </w:r>
      <w:proofErr w:type="gramStart"/>
      <w:r w:rsidRPr="00552ADD">
        <w:rPr>
          <w:rFonts w:ascii="仿宋" w:eastAsia="仿宋" w:hAnsi="仿宋" w:hint="eastAsia"/>
          <w:color w:val="000000" w:themeColor="text1"/>
          <w:sz w:val="32"/>
          <w:szCs w:val="32"/>
        </w:rPr>
        <w:t>学科楼</w:t>
      </w:r>
      <w:proofErr w:type="gramEnd"/>
      <w:r w:rsidRPr="00552ADD">
        <w:rPr>
          <w:rFonts w:ascii="仿宋" w:eastAsia="仿宋" w:hAnsi="仿宋" w:hint="eastAsia"/>
          <w:color w:val="000000" w:themeColor="text1"/>
          <w:sz w:val="32"/>
          <w:szCs w:val="32"/>
        </w:rPr>
        <w:t>门厅和各楼层布局、实训室内文化氛围营造等实验室环境文化</w:t>
      </w:r>
      <w:r>
        <w:rPr>
          <w:rFonts w:ascii="仿宋" w:eastAsia="仿宋" w:hAnsi="仿宋" w:hint="eastAsia"/>
          <w:color w:val="000000" w:themeColor="text1"/>
          <w:sz w:val="32"/>
          <w:szCs w:val="32"/>
        </w:rPr>
        <w:t>建设，以及</w:t>
      </w:r>
      <w:r w:rsidRPr="00552ADD">
        <w:rPr>
          <w:rFonts w:ascii="仿宋" w:eastAsia="仿宋" w:hAnsi="仿宋" w:hint="eastAsia"/>
          <w:color w:val="000000" w:themeColor="text1"/>
          <w:sz w:val="32"/>
          <w:szCs w:val="32"/>
        </w:rPr>
        <w:t>各类规章制度、仪器设备操作规程和实训</w:t>
      </w:r>
      <w:proofErr w:type="gramStart"/>
      <w:r w:rsidRPr="00552ADD">
        <w:rPr>
          <w:rFonts w:ascii="仿宋" w:eastAsia="仿宋" w:hAnsi="仿宋" w:hint="eastAsia"/>
          <w:color w:val="000000" w:themeColor="text1"/>
          <w:sz w:val="32"/>
          <w:szCs w:val="32"/>
        </w:rPr>
        <w:t>室项目</w:t>
      </w:r>
      <w:proofErr w:type="gramEnd"/>
      <w:r w:rsidRPr="00552ADD">
        <w:rPr>
          <w:rFonts w:ascii="仿宋" w:eastAsia="仿宋" w:hAnsi="仿宋" w:hint="eastAsia"/>
          <w:color w:val="000000" w:themeColor="text1"/>
          <w:sz w:val="32"/>
          <w:szCs w:val="32"/>
        </w:rPr>
        <w:t>介绍等实验室制度文化建设。</w:t>
      </w:r>
    </w:p>
    <w:p w:rsidR="00AB30E6" w:rsidRPr="00B97BE1" w:rsidRDefault="00EA6A9F" w:rsidP="00AB30E6">
      <w:pPr>
        <w:ind w:firstLineChars="177" w:firstLine="566"/>
        <w:rPr>
          <w:rFonts w:ascii="仿宋" w:eastAsia="仿宋" w:hAnsi="仿宋"/>
          <w:color w:val="000000" w:themeColor="text1"/>
          <w:sz w:val="32"/>
          <w:szCs w:val="32"/>
        </w:rPr>
      </w:pPr>
      <w:r>
        <w:rPr>
          <w:rFonts w:ascii="仿宋" w:eastAsia="仿宋" w:hAnsi="仿宋" w:hint="eastAsia"/>
          <w:color w:val="000000" w:themeColor="text1"/>
          <w:sz w:val="32"/>
          <w:szCs w:val="32"/>
        </w:rPr>
        <w:t>5、</w:t>
      </w:r>
      <w:r w:rsidR="00AB30E6" w:rsidRPr="00AB30E6">
        <w:rPr>
          <w:rFonts w:ascii="仿宋" w:eastAsia="仿宋" w:hAnsi="仿宋" w:hint="eastAsia"/>
          <w:color w:val="000000" w:themeColor="text1"/>
          <w:sz w:val="32"/>
          <w:szCs w:val="32"/>
        </w:rPr>
        <w:t>中心成立了机械制造实训部、</w:t>
      </w:r>
      <w:proofErr w:type="gramStart"/>
      <w:r w:rsidR="00AB30E6" w:rsidRPr="00AB30E6">
        <w:rPr>
          <w:rFonts w:ascii="仿宋" w:eastAsia="仿宋" w:hAnsi="仿宋" w:hint="eastAsia"/>
          <w:color w:val="000000" w:themeColor="text1"/>
          <w:sz w:val="32"/>
          <w:szCs w:val="32"/>
        </w:rPr>
        <w:t>电工电子实</w:t>
      </w:r>
      <w:proofErr w:type="gramEnd"/>
      <w:r w:rsidR="00AB30E6" w:rsidRPr="00AB30E6">
        <w:rPr>
          <w:rFonts w:ascii="仿宋" w:eastAsia="仿宋" w:hAnsi="仿宋" w:hint="eastAsia"/>
          <w:color w:val="000000" w:themeColor="text1"/>
          <w:sz w:val="32"/>
          <w:szCs w:val="32"/>
        </w:rPr>
        <w:t>训部和实</w:t>
      </w:r>
      <w:proofErr w:type="gramStart"/>
      <w:r w:rsidR="00AB30E6" w:rsidRPr="00AB30E6">
        <w:rPr>
          <w:rFonts w:ascii="仿宋" w:eastAsia="仿宋" w:hAnsi="仿宋" w:hint="eastAsia"/>
          <w:color w:val="000000" w:themeColor="text1"/>
          <w:sz w:val="32"/>
          <w:szCs w:val="32"/>
        </w:rPr>
        <w:t>训保障</w:t>
      </w:r>
      <w:proofErr w:type="gramEnd"/>
      <w:r w:rsidR="00AB30E6" w:rsidRPr="00AB30E6">
        <w:rPr>
          <w:rFonts w:ascii="仿宋" w:eastAsia="仿宋" w:hAnsi="仿宋" w:hint="eastAsia"/>
          <w:color w:val="000000" w:themeColor="text1"/>
          <w:sz w:val="32"/>
          <w:szCs w:val="32"/>
        </w:rPr>
        <w:t>部三个内部机构，</w:t>
      </w:r>
      <w:r w:rsidR="009E26C1">
        <w:rPr>
          <w:rFonts w:ascii="仿宋" w:eastAsia="仿宋" w:hAnsi="仿宋" w:hint="eastAsia"/>
          <w:color w:val="000000" w:themeColor="text1"/>
          <w:sz w:val="32"/>
          <w:szCs w:val="32"/>
        </w:rPr>
        <w:t>分别</w:t>
      </w:r>
      <w:r w:rsidR="00AB30E6" w:rsidRPr="00AB30E6">
        <w:rPr>
          <w:rFonts w:ascii="仿宋" w:eastAsia="仿宋" w:hAnsi="仿宋" w:hint="eastAsia"/>
          <w:color w:val="000000" w:themeColor="text1"/>
          <w:sz w:val="32"/>
          <w:szCs w:val="32"/>
        </w:rPr>
        <w:t>任命了</w:t>
      </w:r>
      <w:r w:rsidR="009E26C1">
        <w:rPr>
          <w:rFonts w:ascii="仿宋" w:eastAsia="仿宋" w:hAnsi="仿宋" w:hint="eastAsia"/>
          <w:color w:val="000000" w:themeColor="text1"/>
          <w:sz w:val="32"/>
          <w:szCs w:val="32"/>
        </w:rPr>
        <w:t>部门</w:t>
      </w:r>
      <w:r w:rsidR="00AB30E6" w:rsidRPr="00AB30E6">
        <w:rPr>
          <w:rFonts w:ascii="仿宋" w:eastAsia="仿宋" w:hAnsi="仿宋" w:hint="eastAsia"/>
          <w:color w:val="000000" w:themeColor="text1"/>
          <w:sz w:val="32"/>
          <w:szCs w:val="32"/>
        </w:rPr>
        <w:t>负责人，</w:t>
      </w:r>
      <w:r w:rsidR="004C10E9">
        <w:rPr>
          <w:rFonts w:ascii="仿宋" w:eastAsia="仿宋" w:hAnsi="仿宋" w:hint="eastAsia"/>
          <w:color w:val="000000" w:themeColor="text1"/>
          <w:sz w:val="32"/>
          <w:szCs w:val="32"/>
        </w:rPr>
        <w:t>健全</w:t>
      </w:r>
      <w:r w:rsidR="00AB30E6" w:rsidRPr="00AB30E6">
        <w:rPr>
          <w:rFonts w:ascii="仿宋" w:eastAsia="仿宋" w:hAnsi="仿宋" w:hint="eastAsia"/>
          <w:color w:val="000000" w:themeColor="text1"/>
          <w:sz w:val="32"/>
          <w:szCs w:val="32"/>
        </w:rPr>
        <w:t>了中心的组织机构设置。</w:t>
      </w:r>
    </w:p>
    <w:p w:rsidR="00786A65" w:rsidRPr="002C6209" w:rsidRDefault="00786A65" w:rsidP="002C6209">
      <w:pPr>
        <w:ind w:firstLine="569"/>
        <w:rPr>
          <w:rFonts w:ascii="仿宋" w:eastAsia="仿宋" w:hAnsi="仿宋"/>
          <w:b/>
          <w:color w:val="000000" w:themeColor="text1"/>
          <w:sz w:val="32"/>
          <w:szCs w:val="32"/>
        </w:rPr>
      </w:pPr>
      <w:r w:rsidRPr="002C6209">
        <w:rPr>
          <w:rFonts w:ascii="仿宋" w:eastAsia="仿宋" w:hAnsi="仿宋" w:hint="eastAsia"/>
          <w:b/>
          <w:color w:val="000000" w:themeColor="text1"/>
          <w:sz w:val="32"/>
          <w:szCs w:val="32"/>
        </w:rPr>
        <w:t>三</w:t>
      </w:r>
      <w:r w:rsidR="003A6EA2" w:rsidRPr="002C6209">
        <w:rPr>
          <w:rFonts w:ascii="仿宋" w:eastAsia="仿宋" w:hAnsi="仿宋" w:hint="eastAsia"/>
          <w:b/>
          <w:color w:val="000000" w:themeColor="text1"/>
          <w:sz w:val="32"/>
          <w:szCs w:val="32"/>
        </w:rPr>
        <w:t>、</w:t>
      </w:r>
      <w:r w:rsidRPr="002C6209">
        <w:rPr>
          <w:rFonts w:ascii="仿宋" w:eastAsia="仿宋" w:hAnsi="仿宋" w:hint="eastAsia"/>
          <w:b/>
          <w:color w:val="000000" w:themeColor="text1"/>
          <w:sz w:val="32"/>
          <w:szCs w:val="32"/>
        </w:rPr>
        <w:t>实践教学工作</w:t>
      </w:r>
    </w:p>
    <w:p w:rsidR="00C1264E" w:rsidRPr="00C1264E" w:rsidRDefault="00C1264E" w:rsidP="00C1264E">
      <w:pPr>
        <w:ind w:firstLineChars="177" w:firstLine="566"/>
        <w:rPr>
          <w:rFonts w:ascii="仿宋" w:eastAsia="仿宋" w:hAnsi="仿宋"/>
          <w:color w:val="000000" w:themeColor="text1"/>
          <w:sz w:val="32"/>
          <w:szCs w:val="32"/>
        </w:rPr>
      </w:pPr>
      <w:r>
        <w:rPr>
          <w:rFonts w:ascii="仿宋" w:eastAsia="仿宋" w:hAnsi="仿宋" w:hint="eastAsia"/>
          <w:color w:val="000000" w:themeColor="text1"/>
          <w:sz w:val="32"/>
          <w:szCs w:val="32"/>
        </w:rPr>
        <w:t>1、</w:t>
      </w:r>
      <w:r w:rsidRPr="00C1264E">
        <w:rPr>
          <w:rFonts w:ascii="仿宋" w:eastAsia="仿宋" w:hAnsi="仿宋" w:hint="eastAsia"/>
          <w:color w:val="000000" w:themeColor="text1"/>
          <w:sz w:val="32"/>
          <w:szCs w:val="32"/>
        </w:rPr>
        <w:t>根据中心本科教学的具体情况和要求，精心组织、全力以赴做好中心的审核评估的准备、整改、专家考察</w:t>
      </w:r>
      <w:r w:rsidRPr="00C1264E">
        <w:rPr>
          <w:rFonts w:ascii="仿宋" w:eastAsia="仿宋" w:hAnsi="仿宋" w:hint="eastAsia"/>
          <w:color w:val="000000" w:themeColor="text1"/>
          <w:sz w:val="32"/>
          <w:szCs w:val="32"/>
        </w:rPr>
        <w:lastRenderedPageBreak/>
        <w:t>讲解等工作。</w:t>
      </w:r>
    </w:p>
    <w:p w:rsidR="00C1264E" w:rsidRPr="00C1264E" w:rsidRDefault="00C1264E" w:rsidP="00C1264E">
      <w:pPr>
        <w:ind w:firstLineChars="177" w:firstLine="566"/>
        <w:rPr>
          <w:rFonts w:ascii="仿宋" w:eastAsia="仿宋" w:hAnsi="仿宋"/>
          <w:color w:val="000000" w:themeColor="text1"/>
          <w:sz w:val="32"/>
          <w:szCs w:val="32"/>
        </w:rPr>
      </w:pPr>
      <w:r>
        <w:rPr>
          <w:rFonts w:ascii="仿宋" w:eastAsia="仿宋" w:hAnsi="仿宋" w:hint="eastAsia"/>
          <w:color w:val="000000" w:themeColor="text1"/>
          <w:sz w:val="32"/>
          <w:szCs w:val="32"/>
        </w:rPr>
        <w:t>2、</w:t>
      </w:r>
      <w:r w:rsidRPr="00C1264E">
        <w:rPr>
          <w:rFonts w:ascii="仿宋" w:eastAsia="仿宋" w:hAnsi="仿宋" w:hint="eastAsia"/>
          <w:color w:val="000000" w:themeColor="text1"/>
          <w:sz w:val="32"/>
          <w:szCs w:val="32"/>
        </w:rPr>
        <w:t>根据学校对电子科学与技术专业认证工作的统一安排，精心准备、组织并展示中心在该专业培养中，专业认证所需关键指标点的支撑。</w:t>
      </w:r>
    </w:p>
    <w:p w:rsidR="00C1264E" w:rsidRPr="00C1264E" w:rsidRDefault="00C1264E" w:rsidP="00C1264E">
      <w:pPr>
        <w:ind w:firstLineChars="177" w:firstLine="566"/>
        <w:rPr>
          <w:rFonts w:ascii="仿宋" w:eastAsia="仿宋" w:hAnsi="仿宋"/>
          <w:color w:val="000000" w:themeColor="text1"/>
          <w:sz w:val="32"/>
          <w:szCs w:val="32"/>
        </w:rPr>
      </w:pPr>
      <w:r>
        <w:rPr>
          <w:rFonts w:ascii="仿宋" w:eastAsia="仿宋" w:hAnsi="仿宋" w:hint="eastAsia"/>
          <w:color w:val="000000" w:themeColor="text1"/>
          <w:sz w:val="32"/>
          <w:szCs w:val="32"/>
        </w:rPr>
        <w:t>3、</w:t>
      </w:r>
      <w:r w:rsidRPr="00C1264E">
        <w:rPr>
          <w:rFonts w:ascii="仿宋" w:eastAsia="仿宋" w:hAnsi="仿宋" w:hint="eastAsia"/>
          <w:color w:val="000000" w:themeColor="text1"/>
          <w:sz w:val="32"/>
          <w:szCs w:val="32"/>
        </w:rPr>
        <w:t>做好教学与教学管理的队伍建设及培训工作</w:t>
      </w:r>
      <w:r w:rsidR="009E26C1">
        <w:rPr>
          <w:rFonts w:ascii="仿宋" w:eastAsia="仿宋" w:hAnsi="仿宋" w:hint="eastAsia"/>
          <w:color w:val="000000" w:themeColor="text1"/>
          <w:sz w:val="32"/>
          <w:szCs w:val="32"/>
        </w:rPr>
        <w:t>，</w:t>
      </w:r>
      <w:r w:rsidRPr="00C1264E">
        <w:rPr>
          <w:rFonts w:ascii="仿宋" w:eastAsia="仿宋" w:hAnsi="仿宋" w:hint="eastAsia"/>
          <w:color w:val="000000" w:themeColor="text1"/>
          <w:sz w:val="32"/>
          <w:szCs w:val="32"/>
        </w:rPr>
        <w:t>做好金工实习和电装实习的实训内容、教学计划的制定安排，各实</w:t>
      </w:r>
      <w:proofErr w:type="gramStart"/>
      <w:r w:rsidRPr="00C1264E">
        <w:rPr>
          <w:rFonts w:ascii="仿宋" w:eastAsia="仿宋" w:hAnsi="仿宋" w:hint="eastAsia"/>
          <w:color w:val="000000" w:themeColor="text1"/>
          <w:sz w:val="32"/>
          <w:szCs w:val="32"/>
        </w:rPr>
        <w:t>训项目</w:t>
      </w:r>
      <w:proofErr w:type="gramEnd"/>
      <w:r w:rsidRPr="00C1264E">
        <w:rPr>
          <w:rFonts w:ascii="仿宋" w:eastAsia="仿宋" w:hAnsi="仿宋" w:hint="eastAsia"/>
          <w:color w:val="000000" w:themeColor="text1"/>
          <w:sz w:val="32"/>
          <w:szCs w:val="32"/>
        </w:rPr>
        <w:t>的教学大纲、实验指导书等教学文件的制定工作。</w:t>
      </w:r>
    </w:p>
    <w:p w:rsidR="00C1264E" w:rsidRDefault="00C1264E" w:rsidP="00CF0FC6">
      <w:pPr>
        <w:ind w:firstLineChars="177" w:firstLine="566"/>
        <w:rPr>
          <w:rFonts w:ascii="仿宋" w:eastAsia="仿宋" w:hAnsi="仿宋"/>
          <w:color w:val="000000" w:themeColor="text1"/>
          <w:sz w:val="32"/>
          <w:szCs w:val="32"/>
        </w:rPr>
      </w:pPr>
      <w:r>
        <w:rPr>
          <w:rFonts w:ascii="仿宋" w:eastAsia="仿宋" w:hAnsi="仿宋" w:hint="eastAsia"/>
          <w:color w:val="000000" w:themeColor="text1"/>
          <w:sz w:val="32"/>
          <w:szCs w:val="32"/>
        </w:rPr>
        <w:t>4、</w:t>
      </w:r>
      <w:r w:rsidRPr="00C1264E">
        <w:rPr>
          <w:rFonts w:ascii="仿宋" w:eastAsia="仿宋" w:hAnsi="仿宋" w:hint="eastAsia"/>
          <w:color w:val="000000" w:themeColor="text1"/>
          <w:sz w:val="32"/>
          <w:szCs w:val="32"/>
        </w:rPr>
        <w:t>中心在本学年顺利完成计划开设的所有本科和通达的教学工作。中心本学年共承担金工实习74个班，电装实习33个班（其中本科28个班，通达5个班），计算中心安排并承担了全校近20门计算机课程的上机实验与实习。上机时数约50万人时数。接待学生课外的活动</w:t>
      </w:r>
      <w:proofErr w:type="spellStart"/>
      <w:r w:rsidRPr="00C1264E">
        <w:rPr>
          <w:rFonts w:ascii="仿宋" w:eastAsia="仿宋" w:hAnsi="仿宋" w:hint="eastAsia"/>
          <w:color w:val="000000" w:themeColor="text1"/>
          <w:sz w:val="32"/>
          <w:szCs w:val="32"/>
        </w:rPr>
        <w:t>justech</w:t>
      </w:r>
      <w:proofErr w:type="spellEnd"/>
      <w:r w:rsidRPr="00C1264E">
        <w:rPr>
          <w:rFonts w:ascii="仿宋" w:eastAsia="仿宋" w:hAnsi="仿宋" w:hint="eastAsia"/>
          <w:color w:val="000000" w:themeColor="text1"/>
          <w:sz w:val="32"/>
          <w:szCs w:val="32"/>
        </w:rPr>
        <w:t>网络技术俱乐部、校级ACM大赛培训及竞赛、新生杯计算机基础</w:t>
      </w:r>
      <w:r w:rsidR="00DE62FF">
        <w:rPr>
          <w:rFonts w:ascii="仿宋" w:eastAsia="仿宋" w:hAnsi="仿宋" w:hint="eastAsia"/>
          <w:color w:val="000000" w:themeColor="text1"/>
          <w:sz w:val="32"/>
          <w:szCs w:val="32"/>
        </w:rPr>
        <w:t>知识</w:t>
      </w:r>
      <w:r w:rsidRPr="00C1264E">
        <w:rPr>
          <w:rFonts w:ascii="仿宋" w:eastAsia="仿宋" w:hAnsi="仿宋" w:hint="eastAsia"/>
          <w:color w:val="000000" w:themeColor="text1"/>
          <w:sz w:val="32"/>
          <w:szCs w:val="32"/>
        </w:rPr>
        <w:t>比赛约5000人时数。组织5140人次的《计算机应用基础能力考核》上机考试。</w:t>
      </w:r>
    </w:p>
    <w:p w:rsidR="00CF0FC6" w:rsidRPr="00CF0FC6" w:rsidRDefault="00CF0FC6" w:rsidP="00CF0FC6">
      <w:pPr>
        <w:ind w:firstLineChars="177" w:firstLine="566"/>
        <w:rPr>
          <w:rFonts w:ascii="仿宋" w:eastAsia="仿宋" w:hAnsi="仿宋"/>
          <w:color w:val="000000" w:themeColor="text1"/>
          <w:sz w:val="32"/>
          <w:szCs w:val="32"/>
        </w:rPr>
      </w:pPr>
      <w:r>
        <w:rPr>
          <w:rFonts w:ascii="仿宋" w:eastAsia="仿宋" w:hAnsi="仿宋" w:hint="eastAsia"/>
          <w:color w:val="000000" w:themeColor="text1"/>
          <w:sz w:val="32"/>
          <w:szCs w:val="32"/>
        </w:rPr>
        <w:t>5、</w:t>
      </w:r>
      <w:r w:rsidRPr="00CF0FC6">
        <w:rPr>
          <w:rFonts w:ascii="仿宋" w:eastAsia="仿宋" w:hAnsi="仿宋" w:hint="eastAsia"/>
          <w:color w:val="000000" w:themeColor="text1"/>
          <w:sz w:val="32"/>
          <w:szCs w:val="32"/>
        </w:rPr>
        <w:t>计算中心完成2015-2016实验室绩效考评工作，</w:t>
      </w:r>
      <w:r w:rsidR="00DE62FF">
        <w:rPr>
          <w:rFonts w:ascii="仿宋" w:eastAsia="仿宋" w:hAnsi="仿宋" w:hint="eastAsia"/>
          <w:color w:val="000000" w:themeColor="text1"/>
          <w:sz w:val="32"/>
          <w:szCs w:val="32"/>
        </w:rPr>
        <w:t>并再次获得</w:t>
      </w:r>
      <w:r w:rsidRPr="00CF0FC6">
        <w:rPr>
          <w:rFonts w:ascii="仿宋" w:eastAsia="仿宋" w:hAnsi="仿宋" w:hint="eastAsia"/>
          <w:color w:val="000000" w:themeColor="text1"/>
          <w:sz w:val="32"/>
          <w:szCs w:val="32"/>
        </w:rPr>
        <w:t>A级</w:t>
      </w:r>
      <w:r w:rsidR="00EA6A9F">
        <w:rPr>
          <w:rFonts w:ascii="仿宋" w:eastAsia="仿宋" w:hAnsi="仿宋" w:hint="eastAsia"/>
          <w:color w:val="000000" w:themeColor="text1"/>
          <w:sz w:val="32"/>
          <w:szCs w:val="32"/>
        </w:rPr>
        <w:t>。</w:t>
      </w:r>
    </w:p>
    <w:p w:rsidR="00CF0FC6" w:rsidRPr="00CF0FC6" w:rsidRDefault="00CF0FC6" w:rsidP="00CF0FC6">
      <w:pPr>
        <w:ind w:firstLineChars="177" w:firstLine="566"/>
        <w:rPr>
          <w:rFonts w:ascii="仿宋" w:eastAsia="仿宋" w:hAnsi="仿宋"/>
          <w:color w:val="000000" w:themeColor="text1"/>
          <w:sz w:val="32"/>
          <w:szCs w:val="32"/>
        </w:rPr>
      </w:pPr>
      <w:r>
        <w:rPr>
          <w:rFonts w:ascii="仿宋" w:eastAsia="仿宋" w:hAnsi="仿宋" w:hint="eastAsia"/>
          <w:color w:val="000000" w:themeColor="text1"/>
          <w:sz w:val="32"/>
          <w:szCs w:val="32"/>
        </w:rPr>
        <w:t>6</w:t>
      </w:r>
      <w:r w:rsidRPr="00CF0FC6">
        <w:rPr>
          <w:rFonts w:ascii="仿宋" w:eastAsia="仿宋" w:hAnsi="仿宋" w:hint="eastAsia"/>
          <w:color w:val="000000" w:themeColor="text1"/>
          <w:sz w:val="32"/>
          <w:szCs w:val="32"/>
        </w:rPr>
        <w:t>、组织我校第一届大学生工程训练综合能力竞赛暨第四届江苏省大学生工程训练综合能力选拔赛。</w:t>
      </w:r>
    </w:p>
    <w:p w:rsidR="00786A65" w:rsidRPr="002C6209" w:rsidRDefault="00786A65" w:rsidP="00552ADD">
      <w:pPr>
        <w:ind w:firstLineChars="200" w:firstLine="643"/>
        <w:rPr>
          <w:rFonts w:ascii="仿宋" w:eastAsia="仿宋" w:hAnsi="仿宋"/>
          <w:b/>
          <w:color w:val="000000" w:themeColor="text1"/>
          <w:sz w:val="32"/>
          <w:szCs w:val="32"/>
        </w:rPr>
      </w:pPr>
      <w:r w:rsidRPr="002C6209">
        <w:rPr>
          <w:rFonts w:ascii="仿宋" w:eastAsia="仿宋" w:hAnsi="仿宋" w:hint="eastAsia"/>
          <w:b/>
          <w:color w:val="000000" w:themeColor="text1"/>
          <w:sz w:val="32"/>
          <w:szCs w:val="32"/>
        </w:rPr>
        <w:t>五</w:t>
      </w:r>
      <w:r w:rsidR="003A6EA2" w:rsidRPr="002C6209">
        <w:rPr>
          <w:rFonts w:ascii="仿宋" w:eastAsia="仿宋" w:hAnsi="仿宋" w:hint="eastAsia"/>
          <w:b/>
          <w:color w:val="000000" w:themeColor="text1"/>
          <w:sz w:val="32"/>
          <w:szCs w:val="32"/>
        </w:rPr>
        <w:t>、</w:t>
      </w:r>
      <w:r w:rsidRPr="002C6209">
        <w:rPr>
          <w:rFonts w:ascii="仿宋" w:eastAsia="仿宋" w:hAnsi="仿宋" w:hint="eastAsia"/>
          <w:b/>
          <w:color w:val="000000" w:themeColor="text1"/>
          <w:sz w:val="32"/>
          <w:szCs w:val="32"/>
        </w:rPr>
        <w:t>综合治理工作</w:t>
      </w:r>
    </w:p>
    <w:p w:rsidR="00CF0FC6" w:rsidRPr="00CF0FC6" w:rsidRDefault="00CF0FC6" w:rsidP="00CF0FC6">
      <w:pPr>
        <w:ind w:firstLineChars="200" w:firstLine="640"/>
        <w:rPr>
          <w:rFonts w:ascii="仿宋" w:eastAsia="仿宋" w:hAnsi="仿宋"/>
          <w:color w:val="000000" w:themeColor="text1"/>
          <w:sz w:val="32"/>
          <w:szCs w:val="32"/>
        </w:rPr>
      </w:pPr>
      <w:r w:rsidRPr="00CF0FC6">
        <w:rPr>
          <w:rFonts w:ascii="仿宋" w:eastAsia="仿宋" w:hAnsi="仿宋" w:hint="eastAsia"/>
          <w:color w:val="000000" w:themeColor="text1"/>
          <w:sz w:val="32"/>
          <w:szCs w:val="32"/>
        </w:rPr>
        <w:t>1</w:t>
      </w:r>
      <w:r w:rsidR="000563E1">
        <w:rPr>
          <w:rFonts w:ascii="仿宋" w:eastAsia="仿宋" w:hAnsi="仿宋" w:hint="eastAsia"/>
          <w:color w:val="000000" w:themeColor="text1"/>
          <w:sz w:val="32"/>
          <w:szCs w:val="32"/>
        </w:rPr>
        <w:t>、</w:t>
      </w:r>
      <w:r w:rsidRPr="00CF0FC6">
        <w:rPr>
          <w:rFonts w:ascii="仿宋" w:eastAsia="仿宋" w:hAnsi="仿宋" w:hint="eastAsia"/>
          <w:color w:val="000000" w:themeColor="text1"/>
          <w:sz w:val="32"/>
          <w:szCs w:val="32"/>
        </w:rPr>
        <w:t>中心与各三级单位签订了2016年度《工程训练</w:t>
      </w:r>
      <w:r w:rsidRPr="00CF0FC6">
        <w:rPr>
          <w:rFonts w:ascii="仿宋" w:eastAsia="仿宋" w:hAnsi="仿宋" w:hint="eastAsia"/>
          <w:color w:val="000000" w:themeColor="text1"/>
          <w:sz w:val="32"/>
          <w:szCs w:val="32"/>
        </w:rPr>
        <w:lastRenderedPageBreak/>
        <w:t>中心三级单位校园治安综合治理工作、消防安全责任书》，</w:t>
      </w:r>
      <w:proofErr w:type="gramStart"/>
      <w:r w:rsidRPr="00CF0FC6">
        <w:rPr>
          <w:rFonts w:ascii="仿宋" w:eastAsia="仿宋" w:hAnsi="仿宋" w:hint="eastAsia"/>
          <w:color w:val="000000" w:themeColor="text1"/>
          <w:sz w:val="32"/>
          <w:szCs w:val="32"/>
        </w:rPr>
        <w:t>达到抓</w:t>
      </w:r>
      <w:proofErr w:type="gramEnd"/>
      <w:r w:rsidRPr="00CF0FC6">
        <w:rPr>
          <w:rFonts w:ascii="仿宋" w:eastAsia="仿宋" w:hAnsi="仿宋" w:hint="eastAsia"/>
          <w:color w:val="000000" w:themeColor="text1"/>
          <w:sz w:val="32"/>
          <w:szCs w:val="32"/>
        </w:rPr>
        <w:t>责任，促落实效果。</w:t>
      </w:r>
    </w:p>
    <w:p w:rsidR="00CF0FC6" w:rsidRPr="00CF0FC6" w:rsidRDefault="00CF0FC6" w:rsidP="00CF0FC6">
      <w:pPr>
        <w:ind w:firstLineChars="200" w:firstLine="640"/>
        <w:rPr>
          <w:rFonts w:ascii="仿宋" w:eastAsia="仿宋" w:hAnsi="仿宋"/>
          <w:color w:val="000000" w:themeColor="text1"/>
          <w:sz w:val="32"/>
          <w:szCs w:val="32"/>
        </w:rPr>
      </w:pPr>
      <w:r w:rsidRPr="00CF0FC6">
        <w:rPr>
          <w:rFonts w:ascii="仿宋" w:eastAsia="仿宋" w:hAnsi="仿宋" w:hint="eastAsia"/>
          <w:color w:val="000000" w:themeColor="text1"/>
          <w:sz w:val="32"/>
          <w:szCs w:val="32"/>
        </w:rPr>
        <w:t>2</w:t>
      </w:r>
      <w:r w:rsidR="000563E1">
        <w:rPr>
          <w:rFonts w:ascii="仿宋" w:eastAsia="仿宋" w:hAnsi="仿宋" w:hint="eastAsia"/>
          <w:color w:val="000000" w:themeColor="text1"/>
          <w:sz w:val="32"/>
          <w:szCs w:val="32"/>
        </w:rPr>
        <w:t>、</w:t>
      </w:r>
      <w:r w:rsidRPr="00CF0FC6">
        <w:rPr>
          <w:rFonts w:ascii="仿宋" w:eastAsia="仿宋" w:hAnsi="仿宋" w:hint="eastAsia"/>
          <w:color w:val="000000" w:themeColor="text1"/>
          <w:sz w:val="32"/>
          <w:szCs w:val="32"/>
        </w:rPr>
        <w:t>按照学校部署，对实训车间、中心机房等重要实验室场所</w:t>
      </w:r>
      <w:r w:rsidR="009E26C1" w:rsidRPr="00CF0FC6">
        <w:rPr>
          <w:rFonts w:ascii="仿宋" w:eastAsia="仿宋" w:hAnsi="仿宋" w:hint="eastAsia"/>
          <w:color w:val="000000" w:themeColor="text1"/>
          <w:sz w:val="32"/>
          <w:szCs w:val="32"/>
        </w:rPr>
        <w:t>安全隐患</w:t>
      </w:r>
      <w:r w:rsidRPr="00CF0FC6">
        <w:rPr>
          <w:rFonts w:ascii="仿宋" w:eastAsia="仿宋" w:hAnsi="仿宋" w:hint="eastAsia"/>
          <w:color w:val="000000" w:themeColor="text1"/>
          <w:sz w:val="32"/>
          <w:szCs w:val="32"/>
        </w:rPr>
        <w:t>进行重点自查，找问题、查隐患、多整改、勤落实。</w:t>
      </w:r>
    </w:p>
    <w:p w:rsidR="00CF0FC6" w:rsidRDefault="00CF0FC6" w:rsidP="00CF0FC6">
      <w:pPr>
        <w:ind w:firstLineChars="200" w:firstLine="640"/>
        <w:rPr>
          <w:rFonts w:ascii="仿宋" w:eastAsia="仿宋" w:hAnsi="仿宋"/>
          <w:color w:val="000000" w:themeColor="text1"/>
          <w:sz w:val="32"/>
          <w:szCs w:val="32"/>
        </w:rPr>
      </w:pPr>
      <w:r w:rsidRPr="00CF0FC6">
        <w:rPr>
          <w:rFonts w:ascii="仿宋" w:eastAsia="仿宋" w:hAnsi="仿宋" w:hint="eastAsia"/>
          <w:color w:val="000000" w:themeColor="text1"/>
          <w:sz w:val="32"/>
          <w:szCs w:val="32"/>
        </w:rPr>
        <w:t>3</w:t>
      </w:r>
      <w:r w:rsidR="000563E1">
        <w:rPr>
          <w:rFonts w:ascii="仿宋" w:eastAsia="仿宋" w:hAnsi="仿宋" w:hint="eastAsia"/>
          <w:color w:val="000000" w:themeColor="text1"/>
          <w:sz w:val="32"/>
          <w:szCs w:val="32"/>
        </w:rPr>
        <w:t>、</w:t>
      </w:r>
      <w:r w:rsidRPr="00CF0FC6">
        <w:rPr>
          <w:rFonts w:ascii="仿宋" w:eastAsia="仿宋" w:hAnsi="仿宋" w:hint="eastAsia"/>
          <w:color w:val="000000" w:themeColor="text1"/>
          <w:sz w:val="32"/>
          <w:szCs w:val="32"/>
        </w:rPr>
        <w:t>组织开展了</w:t>
      </w:r>
      <w:proofErr w:type="gramStart"/>
      <w:r w:rsidRPr="00CF0FC6">
        <w:rPr>
          <w:rFonts w:ascii="仿宋" w:eastAsia="仿宋" w:hAnsi="仿宋" w:hint="eastAsia"/>
          <w:color w:val="000000" w:themeColor="text1"/>
          <w:sz w:val="32"/>
          <w:szCs w:val="32"/>
        </w:rPr>
        <w:t>中心消防</w:t>
      </w:r>
      <w:proofErr w:type="gramEnd"/>
      <w:r w:rsidRPr="00CF0FC6">
        <w:rPr>
          <w:rFonts w:ascii="仿宋" w:eastAsia="仿宋" w:hAnsi="仿宋" w:hint="eastAsia"/>
          <w:color w:val="000000" w:themeColor="text1"/>
          <w:sz w:val="32"/>
          <w:szCs w:val="32"/>
        </w:rPr>
        <w:t>安全知识讲座和消防演习活动。</w:t>
      </w:r>
    </w:p>
    <w:p w:rsidR="00786A65" w:rsidRPr="002C6209" w:rsidRDefault="00786A65" w:rsidP="00CF0FC6">
      <w:pPr>
        <w:ind w:firstLineChars="200" w:firstLine="643"/>
        <w:rPr>
          <w:rFonts w:ascii="仿宋" w:eastAsia="仿宋" w:hAnsi="仿宋"/>
          <w:b/>
          <w:color w:val="000000" w:themeColor="text1"/>
          <w:sz w:val="32"/>
          <w:szCs w:val="32"/>
        </w:rPr>
      </w:pPr>
      <w:r w:rsidRPr="002C6209">
        <w:rPr>
          <w:rFonts w:ascii="仿宋" w:eastAsia="仿宋" w:hAnsi="仿宋" w:hint="eastAsia"/>
          <w:b/>
          <w:color w:val="000000" w:themeColor="text1"/>
          <w:sz w:val="32"/>
          <w:szCs w:val="32"/>
        </w:rPr>
        <w:t>六</w:t>
      </w:r>
      <w:r w:rsidR="003A6EA2" w:rsidRPr="002C6209">
        <w:rPr>
          <w:rFonts w:ascii="仿宋" w:eastAsia="仿宋" w:hAnsi="仿宋" w:hint="eastAsia"/>
          <w:b/>
          <w:color w:val="000000" w:themeColor="text1"/>
          <w:sz w:val="32"/>
          <w:szCs w:val="32"/>
        </w:rPr>
        <w:t>、</w:t>
      </w:r>
      <w:r w:rsidRPr="002C6209">
        <w:rPr>
          <w:rFonts w:ascii="仿宋" w:eastAsia="仿宋" w:hAnsi="仿宋" w:hint="eastAsia"/>
          <w:b/>
          <w:color w:val="000000" w:themeColor="text1"/>
          <w:sz w:val="32"/>
          <w:szCs w:val="32"/>
        </w:rPr>
        <w:t>工会工作</w:t>
      </w:r>
    </w:p>
    <w:p w:rsidR="00AB30E6" w:rsidRDefault="00D43524" w:rsidP="00786A65">
      <w:pPr>
        <w:ind w:firstLineChars="177" w:firstLine="566"/>
        <w:rPr>
          <w:rFonts w:ascii="仿宋" w:eastAsia="仿宋" w:hAnsi="仿宋"/>
          <w:color w:val="000000" w:themeColor="text1"/>
          <w:sz w:val="32"/>
          <w:szCs w:val="32"/>
        </w:rPr>
      </w:pPr>
      <w:r w:rsidRPr="00B97BE1">
        <w:rPr>
          <w:rFonts w:ascii="仿宋" w:eastAsia="仿宋" w:hAnsi="仿宋" w:hint="eastAsia"/>
          <w:color w:val="000000" w:themeColor="text1"/>
          <w:sz w:val="32"/>
          <w:szCs w:val="32"/>
        </w:rPr>
        <w:t>1</w:t>
      </w:r>
      <w:r w:rsidR="000563E1">
        <w:rPr>
          <w:rFonts w:ascii="仿宋" w:eastAsia="仿宋" w:hAnsi="仿宋" w:hint="eastAsia"/>
          <w:color w:val="000000" w:themeColor="text1"/>
          <w:sz w:val="32"/>
          <w:szCs w:val="32"/>
        </w:rPr>
        <w:t>、</w:t>
      </w:r>
      <w:r w:rsidR="0016684E">
        <w:rPr>
          <w:rFonts w:ascii="仿宋" w:eastAsia="仿宋" w:hAnsi="仿宋" w:hint="eastAsia"/>
          <w:color w:val="000000" w:themeColor="text1"/>
          <w:sz w:val="32"/>
          <w:szCs w:val="32"/>
        </w:rPr>
        <w:t>中心</w:t>
      </w:r>
      <w:r w:rsidR="00B276F1">
        <w:rPr>
          <w:rFonts w:ascii="仿宋" w:eastAsia="仿宋" w:hAnsi="仿宋" w:hint="eastAsia"/>
          <w:color w:val="000000" w:themeColor="text1"/>
          <w:sz w:val="32"/>
          <w:szCs w:val="32"/>
        </w:rPr>
        <w:t>坚持做好信息公开、实施民主管理。对教师关心</w:t>
      </w:r>
      <w:r w:rsidR="003B5F0A">
        <w:rPr>
          <w:rFonts w:ascii="仿宋" w:eastAsia="仿宋" w:hAnsi="仿宋" w:hint="eastAsia"/>
          <w:color w:val="000000" w:themeColor="text1"/>
          <w:sz w:val="32"/>
          <w:szCs w:val="32"/>
        </w:rPr>
        <w:t>的</w:t>
      </w:r>
      <w:r w:rsidR="00B276F1">
        <w:rPr>
          <w:rFonts w:ascii="仿宋" w:eastAsia="仿宋" w:hAnsi="仿宋" w:hint="eastAsia"/>
          <w:color w:val="000000" w:themeColor="text1"/>
          <w:sz w:val="32"/>
          <w:szCs w:val="32"/>
        </w:rPr>
        <w:t>评优晋级、职称评定、人事任免等热点问题</w:t>
      </w:r>
      <w:r w:rsidR="003B5F0A">
        <w:rPr>
          <w:rFonts w:ascii="仿宋" w:eastAsia="仿宋" w:hAnsi="仿宋" w:hint="eastAsia"/>
          <w:color w:val="000000" w:themeColor="text1"/>
          <w:sz w:val="32"/>
          <w:szCs w:val="32"/>
        </w:rPr>
        <w:t>，第一时间</w:t>
      </w:r>
      <w:r w:rsidR="00B276F1">
        <w:rPr>
          <w:rFonts w:ascii="仿宋" w:eastAsia="仿宋" w:hAnsi="仿宋" w:hint="eastAsia"/>
          <w:color w:val="000000" w:themeColor="text1"/>
          <w:sz w:val="32"/>
          <w:szCs w:val="32"/>
        </w:rPr>
        <w:t>通过中心网站、</w:t>
      </w:r>
      <w:proofErr w:type="gramStart"/>
      <w:r w:rsidR="00B276F1">
        <w:rPr>
          <w:rFonts w:ascii="仿宋" w:eastAsia="仿宋" w:hAnsi="仿宋" w:hint="eastAsia"/>
          <w:color w:val="000000" w:themeColor="text1"/>
          <w:sz w:val="32"/>
          <w:szCs w:val="32"/>
        </w:rPr>
        <w:t>微信</w:t>
      </w:r>
      <w:r w:rsidR="00BD7495">
        <w:rPr>
          <w:rFonts w:ascii="仿宋" w:eastAsia="仿宋" w:hAnsi="仿宋" w:hint="eastAsia"/>
          <w:color w:val="000000" w:themeColor="text1"/>
          <w:sz w:val="32"/>
          <w:szCs w:val="32"/>
        </w:rPr>
        <w:t>工作</w:t>
      </w:r>
      <w:proofErr w:type="gramEnd"/>
      <w:r w:rsidR="00B276F1">
        <w:rPr>
          <w:rFonts w:ascii="仿宋" w:eastAsia="仿宋" w:hAnsi="仿宋" w:hint="eastAsia"/>
          <w:color w:val="000000" w:themeColor="text1"/>
          <w:sz w:val="32"/>
          <w:szCs w:val="32"/>
        </w:rPr>
        <w:t>群、邮件等形式进行公开</w:t>
      </w:r>
      <w:r w:rsidR="002C2FDC">
        <w:rPr>
          <w:rFonts w:ascii="仿宋" w:eastAsia="仿宋" w:hAnsi="仿宋" w:hint="eastAsia"/>
          <w:color w:val="000000" w:themeColor="text1"/>
          <w:sz w:val="32"/>
          <w:szCs w:val="32"/>
        </w:rPr>
        <w:t>。</w:t>
      </w:r>
    </w:p>
    <w:p w:rsidR="0016684E" w:rsidRDefault="00AB30E6" w:rsidP="00786A65">
      <w:pPr>
        <w:ind w:firstLineChars="177" w:firstLine="566"/>
        <w:rPr>
          <w:rFonts w:ascii="仿宋" w:eastAsia="仿宋" w:hAnsi="仿宋"/>
          <w:color w:val="000000" w:themeColor="text1"/>
          <w:sz w:val="32"/>
          <w:szCs w:val="32"/>
        </w:rPr>
      </w:pPr>
      <w:r>
        <w:rPr>
          <w:rFonts w:ascii="仿宋" w:eastAsia="仿宋" w:hAnsi="仿宋" w:hint="eastAsia"/>
          <w:color w:val="000000" w:themeColor="text1"/>
          <w:sz w:val="32"/>
          <w:szCs w:val="32"/>
        </w:rPr>
        <w:t>2</w:t>
      </w:r>
      <w:r w:rsidR="000563E1">
        <w:rPr>
          <w:rFonts w:ascii="仿宋" w:eastAsia="仿宋" w:hAnsi="仿宋" w:hint="eastAsia"/>
          <w:color w:val="000000" w:themeColor="text1"/>
          <w:sz w:val="32"/>
          <w:szCs w:val="32"/>
        </w:rPr>
        <w:t>、</w:t>
      </w:r>
      <w:r w:rsidR="00EF1B7A">
        <w:rPr>
          <w:rFonts w:ascii="仿宋" w:eastAsia="仿宋" w:hAnsi="仿宋" w:hint="eastAsia"/>
          <w:color w:val="000000" w:themeColor="text1"/>
          <w:sz w:val="32"/>
          <w:szCs w:val="32"/>
        </w:rPr>
        <w:t>中心</w:t>
      </w:r>
      <w:r w:rsidR="0016684E">
        <w:rPr>
          <w:rFonts w:ascii="仿宋" w:eastAsia="仿宋" w:hAnsi="仿宋" w:hint="eastAsia"/>
          <w:color w:val="000000" w:themeColor="text1"/>
          <w:sz w:val="32"/>
          <w:szCs w:val="32"/>
        </w:rPr>
        <w:t>把建家工作列入中心工作计划，</w:t>
      </w:r>
      <w:r w:rsidR="00EF1B7A">
        <w:rPr>
          <w:rFonts w:ascii="仿宋" w:eastAsia="仿宋" w:hAnsi="仿宋" w:hint="eastAsia"/>
          <w:color w:val="000000" w:themeColor="text1"/>
          <w:sz w:val="32"/>
          <w:szCs w:val="32"/>
        </w:rPr>
        <w:t>在校工会和中心党政的大力支持下，中心建家工作初见成效，有了固定的活动场地和活动器材，基本满足了教职工的活动需求。</w:t>
      </w:r>
    </w:p>
    <w:p w:rsidR="00D43524" w:rsidRPr="00B97BE1" w:rsidRDefault="00AB30E6" w:rsidP="00786A65">
      <w:pPr>
        <w:ind w:firstLineChars="177" w:firstLine="566"/>
        <w:rPr>
          <w:rFonts w:ascii="仿宋" w:eastAsia="仿宋" w:hAnsi="仿宋"/>
          <w:color w:val="000000" w:themeColor="text1"/>
          <w:sz w:val="32"/>
          <w:szCs w:val="32"/>
        </w:rPr>
      </w:pPr>
      <w:r>
        <w:rPr>
          <w:rFonts w:ascii="仿宋" w:eastAsia="仿宋" w:hAnsi="仿宋" w:hint="eastAsia"/>
          <w:color w:val="000000" w:themeColor="text1"/>
          <w:sz w:val="32"/>
          <w:szCs w:val="32"/>
        </w:rPr>
        <w:t>3</w:t>
      </w:r>
      <w:r w:rsidR="000563E1">
        <w:rPr>
          <w:rFonts w:ascii="仿宋" w:eastAsia="仿宋" w:hAnsi="仿宋" w:hint="eastAsia"/>
          <w:color w:val="000000" w:themeColor="text1"/>
          <w:sz w:val="32"/>
          <w:szCs w:val="32"/>
        </w:rPr>
        <w:t>、</w:t>
      </w:r>
      <w:r w:rsidR="00D43524" w:rsidRPr="00B97BE1">
        <w:rPr>
          <w:rFonts w:ascii="仿宋" w:eastAsia="仿宋" w:hAnsi="仿宋" w:hint="eastAsia"/>
          <w:color w:val="000000" w:themeColor="text1"/>
          <w:sz w:val="32"/>
          <w:szCs w:val="32"/>
        </w:rPr>
        <w:t>在中心人数非常有限的情况下，</w:t>
      </w:r>
      <w:r w:rsidR="000442A8">
        <w:rPr>
          <w:rFonts w:ascii="仿宋" w:eastAsia="仿宋" w:hAnsi="仿宋" w:hint="eastAsia"/>
          <w:color w:val="000000" w:themeColor="text1"/>
          <w:sz w:val="32"/>
          <w:szCs w:val="32"/>
        </w:rPr>
        <w:t>分工会</w:t>
      </w:r>
      <w:r w:rsidR="00D43524" w:rsidRPr="00B97BE1">
        <w:rPr>
          <w:rFonts w:ascii="仿宋" w:eastAsia="仿宋" w:hAnsi="仿宋" w:hint="eastAsia"/>
          <w:color w:val="000000" w:themeColor="text1"/>
          <w:sz w:val="32"/>
          <w:szCs w:val="32"/>
        </w:rPr>
        <w:t>克服困难，积极组织全体教职工参加校工会组织的每一项文体活动，</w:t>
      </w:r>
      <w:r w:rsidR="00973AB2">
        <w:rPr>
          <w:rFonts w:ascii="仿宋" w:eastAsia="仿宋" w:hAnsi="仿宋" w:hint="eastAsia"/>
          <w:color w:val="000000" w:themeColor="text1"/>
          <w:sz w:val="32"/>
          <w:szCs w:val="32"/>
        </w:rPr>
        <w:t>全年共计12次，</w:t>
      </w:r>
      <w:r w:rsidR="00D43524" w:rsidRPr="00B97BE1">
        <w:rPr>
          <w:rFonts w:ascii="仿宋" w:eastAsia="仿宋" w:hAnsi="仿宋" w:hint="eastAsia"/>
          <w:color w:val="000000" w:themeColor="text1"/>
          <w:sz w:val="32"/>
          <w:szCs w:val="32"/>
        </w:rPr>
        <w:t>活动参与率基本上达到了100%。</w:t>
      </w:r>
      <w:r w:rsidR="000442A8">
        <w:rPr>
          <w:rFonts w:ascii="仿宋" w:eastAsia="仿宋" w:hAnsi="仿宋" w:hint="eastAsia"/>
          <w:color w:val="000000" w:themeColor="text1"/>
          <w:sz w:val="32"/>
          <w:szCs w:val="32"/>
        </w:rPr>
        <w:t>在校教职工服装秀表演比赛中，中心荣获了二等奖的好成绩。</w:t>
      </w:r>
      <w:r w:rsidR="00B316BE">
        <w:rPr>
          <w:rFonts w:ascii="仿宋" w:eastAsia="仿宋" w:hAnsi="仿宋" w:hint="eastAsia"/>
          <w:color w:val="000000" w:themeColor="text1"/>
          <w:sz w:val="32"/>
          <w:szCs w:val="32"/>
        </w:rPr>
        <w:t>中心分工会</w:t>
      </w:r>
      <w:r w:rsidR="00B316BE" w:rsidRPr="00B316BE">
        <w:rPr>
          <w:rFonts w:ascii="仿宋" w:eastAsia="仿宋" w:hAnsi="仿宋" w:hint="eastAsia"/>
          <w:color w:val="000000" w:themeColor="text1"/>
          <w:sz w:val="32"/>
          <w:szCs w:val="32"/>
        </w:rPr>
        <w:t>顺利圆满</w:t>
      </w:r>
      <w:r w:rsidR="00297748">
        <w:rPr>
          <w:rFonts w:ascii="仿宋" w:eastAsia="仿宋" w:hAnsi="仿宋" w:hint="eastAsia"/>
          <w:color w:val="000000" w:themeColor="text1"/>
          <w:sz w:val="32"/>
          <w:szCs w:val="32"/>
        </w:rPr>
        <w:t>地</w:t>
      </w:r>
      <w:r w:rsidR="00B316BE" w:rsidRPr="00B316BE">
        <w:rPr>
          <w:rFonts w:ascii="仿宋" w:eastAsia="仿宋" w:hAnsi="仿宋" w:hint="eastAsia"/>
          <w:color w:val="000000" w:themeColor="text1"/>
          <w:sz w:val="32"/>
          <w:szCs w:val="32"/>
        </w:rPr>
        <w:t>完成区人大代表换届选举中心选民</w:t>
      </w:r>
      <w:r w:rsidR="00297748">
        <w:rPr>
          <w:rFonts w:ascii="仿宋" w:eastAsia="仿宋" w:hAnsi="仿宋" w:hint="eastAsia"/>
          <w:color w:val="000000" w:themeColor="text1"/>
          <w:sz w:val="32"/>
          <w:szCs w:val="32"/>
        </w:rPr>
        <w:t>的</w:t>
      </w:r>
      <w:r w:rsidR="00B316BE" w:rsidRPr="00B316BE">
        <w:rPr>
          <w:rFonts w:ascii="仿宋" w:eastAsia="仿宋" w:hAnsi="仿宋" w:hint="eastAsia"/>
          <w:color w:val="000000" w:themeColor="text1"/>
          <w:sz w:val="32"/>
          <w:szCs w:val="32"/>
        </w:rPr>
        <w:t>组织工作。</w:t>
      </w:r>
    </w:p>
    <w:p w:rsidR="00D43524" w:rsidRPr="00B97BE1" w:rsidRDefault="00052527" w:rsidP="009E26C1">
      <w:pPr>
        <w:ind w:firstLineChars="177" w:firstLine="566"/>
        <w:rPr>
          <w:rFonts w:ascii="仿宋" w:eastAsia="仿宋" w:hAnsi="仿宋"/>
          <w:color w:val="000000" w:themeColor="text1"/>
          <w:sz w:val="32"/>
          <w:szCs w:val="32"/>
        </w:rPr>
      </w:pPr>
      <w:r>
        <w:rPr>
          <w:rFonts w:ascii="仿宋" w:eastAsia="仿宋" w:hAnsi="仿宋" w:hint="eastAsia"/>
          <w:color w:val="000000" w:themeColor="text1"/>
          <w:sz w:val="32"/>
          <w:szCs w:val="32"/>
        </w:rPr>
        <w:lastRenderedPageBreak/>
        <w:t>4</w:t>
      </w:r>
      <w:r w:rsidR="009E26C1" w:rsidRPr="009E26C1">
        <w:rPr>
          <w:rFonts w:ascii="仿宋" w:eastAsia="仿宋" w:hAnsi="仿宋" w:hint="eastAsia"/>
          <w:color w:val="000000" w:themeColor="text1"/>
          <w:sz w:val="32"/>
          <w:szCs w:val="32"/>
        </w:rPr>
        <w:t>、中心分工会为全体教工做好各项服务工作，坚持开展送温暖活动，三八妇女节慰问女教职工，为单身教工搭建相亲平台，继续为过生日的教师送上生日祝福和生日礼物，</w:t>
      </w:r>
      <w:r w:rsidRPr="00B97BE1">
        <w:rPr>
          <w:rFonts w:ascii="仿宋" w:eastAsia="仿宋" w:hAnsi="仿宋" w:hint="eastAsia"/>
          <w:color w:val="000000" w:themeColor="text1"/>
          <w:sz w:val="32"/>
          <w:szCs w:val="32"/>
        </w:rPr>
        <w:t>组织教职工</w:t>
      </w:r>
      <w:r w:rsidRPr="000442A8">
        <w:rPr>
          <w:rFonts w:ascii="仿宋" w:eastAsia="仿宋" w:hAnsi="仿宋" w:hint="eastAsia"/>
          <w:color w:val="000000" w:themeColor="text1"/>
          <w:sz w:val="32"/>
          <w:szCs w:val="32"/>
        </w:rPr>
        <w:t>赴高淳开展踏青赏花活动</w:t>
      </w:r>
      <w:r>
        <w:rPr>
          <w:rFonts w:ascii="仿宋" w:eastAsia="仿宋" w:hAnsi="仿宋" w:hint="eastAsia"/>
          <w:color w:val="000000" w:themeColor="text1"/>
          <w:sz w:val="32"/>
          <w:szCs w:val="32"/>
        </w:rPr>
        <w:t>和迎新年羽毛球比赛，</w:t>
      </w:r>
      <w:r w:rsidR="009E26C1" w:rsidRPr="009E26C1">
        <w:rPr>
          <w:rFonts w:ascii="仿宋" w:eastAsia="仿宋" w:hAnsi="仿宋" w:hint="eastAsia"/>
          <w:color w:val="000000" w:themeColor="text1"/>
          <w:sz w:val="32"/>
          <w:szCs w:val="32"/>
        </w:rPr>
        <w:t>很好地营造了中心和谐的工作氛围。</w:t>
      </w:r>
      <w:r w:rsidR="009E26C1" w:rsidRPr="00B97BE1">
        <w:rPr>
          <w:rFonts w:ascii="仿宋" w:eastAsia="仿宋" w:hAnsi="仿宋"/>
          <w:color w:val="000000" w:themeColor="text1"/>
          <w:sz w:val="32"/>
          <w:szCs w:val="32"/>
        </w:rPr>
        <w:t xml:space="preserve"> </w:t>
      </w:r>
    </w:p>
    <w:p w:rsidR="00786A65" w:rsidRPr="002C6209" w:rsidRDefault="00786A65" w:rsidP="00676C70">
      <w:pPr>
        <w:ind w:firstLineChars="200" w:firstLine="643"/>
        <w:rPr>
          <w:rFonts w:ascii="仿宋" w:eastAsia="仿宋" w:hAnsi="仿宋"/>
          <w:b/>
          <w:color w:val="000000" w:themeColor="text1"/>
          <w:sz w:val="32"/>
          <w:szCs w:val="32"/>
        </w:rPr>
      </w:pPr>
      <w:r w:rsidRPr="002C6209">
        <w:rPr>
          <w:rFonts w:ascii="仿宋" w:eastAsia="仿宋" w:hAnsi="仿宋" w:hint="eastAsia"/>
          <w:b/>
          <w:color w:val="000000" w:themeColor="text1"/>
          <w:sz w:val="32"/>
          <w:szCs w:val="32"/>
        </w:rPr>
        <w:t>七</w:t>
      </w:r>
      <w:r w:rsidR="003A6EA2" w:rsidRPr="002C6209">
        <w:rPr>
          <w:rFonts w:ascii="仿宋" w:eastAsia="仿宋" w:hAnsi="仿宋" w:hint="eastAsia"/>
          <w:b/>
          <w:color w:val="000000" w:themeColor="text1"/>
          <w:sz w:val="32"/>
          <w:szCs w:val="32"/>
        </w:rPr>
        <w:t>、</w:t>
      </w:r>
      <w:r w:rsidRPr="002C6209">
        <w:rPr>
          <w:rFonts w:ascii="仿宋" w:eastAsia="仿宋" w:hAnsi="仿宋" w:hint="eastAsia"/>
          <w:b/>
          <w:color w:val="000000" w:themeColor="text1"/>
          <w:sz w:val="32"/>
          <w:szCs w:val="32"/>
        </w:rPr>
        <w:t>科研工作</w:t>
      </w:r>
    </w:p>
    <w:p w:rsidR="00CF0FC6" w:rsidRDefault="0081596B" w:rsidP="007F54E6">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中心</w:t>
      </w:r>
      <w:r w:rsidR="00CF0FC6" w:rsidRPr="00CF0FC6">
        <w:rPr>
          <w:rFonts w:ascii="仿宋" w:eastAsia="仿宋" w:hAnsi="仿宋" w:hint="eastAsia"/>
          <w:color w:val="000000" w:themeColor="text1"/>
          <w:sz w:val="32"/>
          <w:szCs w:val="32"/>
        </w:rPr>
        <w:t>本学年申报开放实验10项，其中8项已通过验收</w:t>
      </w:r>
      <w:r w:rsidR="00A855F0">
        <w:rPr>
          <w:rFonts w:ascii="仿宋" w:eastAsia="仿宋" w:hAnsi="仿宋" w:hint="eastAsia"/>
          <w:color w:val="000000" w:themeColor="text1"/>
          <w:sz w:val="32"/>
          <w:szCs w:val="32"/>
        </w:rPr>
        <w:t>，</w:t>
      </w:r>
      <w:r w:rsidR="00A855F0" w:rsidRPr="00A855F0">
        <w:rPr>
          <w:rFonts w:ascii="仿宋" w:eastAsia="仿宋" w:hAnsi="仿宋" w:hint="eastAsia"/>
          <w:color w:val="000000" w:themeColor="text1"/>
          <w:sz w:val="32"/>
          <w:szCs w:val="32"/>
        </w:rPr>
        <w:t>2项已完成待学校验收</w:t>
      </w:r>
      <w:r w:rsidR="00CF0FC6" w:rsidRPr="00CF0FC6">
        <w:rPr>
          <w:rFonts w:ascii="仿宋" w:eastAsia="仿宋" w:hAnsi="仿宋" w:hint="eastAsia"/>
          <w:color w:val="000000" w:themeColor="text1"/>
          <w:sz w:val="32"/>
          <w:szCs w:val="32"/>
        </w:rPr>
        <w:t>。全年共发表科研论文10篇（会议论文2篇），其中SCI检索2篇，EI检索5篇</w:t>
      </w:r>
      <w:r w:rsidR="00CF0FC6">
        <w:rPr>
          <w:rFonts w:ascii="仿宋" w:eastAsia="仿宋" w:hAnsi="仿宋" w:hint="eastAsia"/>
          <w:color w:val="000000" w:themeColor="text1"/>
          <w:sz w:val="32"/>
          <w:szCs w:val="32"/>
        </w:rPr>
        <w:t>，</w:t>
      </w:r>
      <w:r w:rsidR="00CF0FC6" w:rsidRPr="00CF0FC6">
        <w:rPr>
          <w:rFonts w:ascii="仿宋" w:eastAsia="仿宋" w:hAnsi="仿宋" w:hint="eastAsia"/>
          <w:color w:val="000000" w:themeColor="text1"/>
          <w:sz w:val="32"/>
          <w:szCs w:val="32"/>
        </w:rPr>
        <w:t>获发明专利授权1项，发表教学论文2篇。</w:t>
      </w:r>
    </w:p>
    <w:p w:rsidR="004A2C3A" w:rsidRDefault="003A6EA2" w:rsidP="00CF0FC6">
      <w:pPr>
        <w:ind w:firstLineChars="200" w:firstLine="643"/>
        <w:rPr>
          <w:rFonts w:ascii="仿宋" w:eastAsia="仿宋" w:hAnsi="仿宋"/>
          <w:b/>
          <w:color w:val="000000" w:themeColor="text1"/>
          <w:sz w:val="32"/>
          <w:szCs w:val="32"/>
        </w:rPr>
      </w:pPr>
      <w:r w:rsidRPr="00841121">
        <w:rPr>
          <w:rFonts w:ascii="仿宋" w:eastAsia="仿宋" w:hAnsi="仿宋" w:hint="eastAsia"/>
          <w:b/>
          <w:color w:val="000000" w:themeColor="text1"/>
          <w:sz w:val="32"/>
          <w:szCs w:val="32"/>
        </w:rPr>
        <w:t>八</w:t>
      </w:r>
      <w:r w:rsidR="007F54E6" w:rsidRPr="00841121">
        <w:rPr>
          <w:rFonts w:ascii="仿宋" w:eastAsia="仿宋" w:hAnsi="仿宋" w:hint="eastAsia"/>
          <w:b/>
          <w:color w:val="000000" w:themeColor="text1"/>
          <w:sz w:val="32"/>
          <w:szCs w:val="32"/>
        </w:rPr>
        <w:t>、</w:t>
      </w:r>
      <w:r w:rsidR="007F54E6" w:rsidRPr="007F54E6">
        <w:rPr>
          <w:rFonts w:ascii="仿宋" w:eastAsia="仿宋" w:hAnsi="仿宋" w:hint="eastAsia"/>
          <w:b/>
          <w:color w:val="000000" w:themeColor="text1"/>
          <w:sz w:val="32"/>
          <w:szCs w:val="32"/>
        </w:rPr>
        <w:t>工作中存在的问题与不足</w:t>
      </w:r>
    </w:p>
    <w:p w:rsidR="007D12AF" w:rsidRPr="00676C70" w:rsidRDefault="007D12AF" w:rsidP="007D12AF">
      <w:pPr>
        <w:ind w:firstLineChars="200" w:firstLine="640"/>
        <w:rPr>
          <w:rFonts w:ascii="仿宋" w:eastAsia="仿宋" w:hAnsi="仿宋"/>
          <w:color w:val="000000" w:themeColor="text1"/>
          <w:sz w:val="32"/>
          <w:szCs w:val="32"/>
        </w:rPr>
      </w:pPr>
      <w:r w:rsidRPr="007D12AF">
        <w:rPr>
          <w:rFonts w:ascii="仿宋" w:eastAsia="仿宋" w:hAnsi="仿宋" w:hint="eastAsia"/>
          <w:color w:val="000000" w:themeColor="text1"/>
          <w:sz w:val="32"/>
          <w:szCs w:val="32"/>
        </w:rPr>
        <w:t>1</w:t>
      </w:r>
      <w:r w:rsidR="00676C70">
        <w:rPr>
          <w:rFonts w:ascii="仿宋" w:eastAsia="仿宋" w:hAnsi="仿宋" w:hint="eastAsia"/>
          <w:color w:val="000000" w:themeColor="text1"/>
          <w:sz w:val="32"/>
          <w:szCs w:val="32"/>
        </w:rPr>
        <w:t>、</w:t>
      </w:r>
      <w:r w:rsidRPr="007D12AF">
        <w:rPr>
          <w:rFonts w:ascii="仿宋" w:eastAsia="仿宋" w:hAnsi="仿宋" w:hint="eastAsia"/>
          <w:color w:val="000000" w:themeColor="text1"/>
          <w:sz w:val="32"/>
          <w:szCs w:val="32"/>
        </w:rPr>
        <w:t>政治思想宣传相关工作</w:t>
      </w:r>
      <w:r w:rsidR="00676C70">
        <w:rPr>
          <w:rFonts w:ascii="仿宋" w:eastAsia="仿宋" w:hAnsi="仿宋" w:hint="eastAsia"/>
          <w:color w:val="000000" w:themeColor="text1"/>
          <w:sz w:val="32"/>
          <w:szCs w:val="32"/>
        </w:rPr>
        <w:t>和</w:t>
      </w:r>
      <w:r w:rsidRPr="007D12AF">
        <w:rPr>
          <w:rFonts w:ascii="仿宋" w:eastAsia="仿宋" w:hAnsi="仿宋" w:hint="eastAsia"/>
          <w:color w:val="000000" w:themeColor="text1"/>
          <w:sz w:val="32"/>
          <w:szCs w:val="32"/>
        </w:rPr>
        <w:t>创新意识有待进一步加强。</w:t>
      </w:r>
      <w:r w:rsidR="00676C70" w:rsidRPr="00676C70">
        <w:rPr>
          <w:rFonts w:ascii="仿宋" w:eastAsia="仿宋" w:hAnsi="仿宋" w:hint="eastAsia"/>
          <w:color w:val="000000" w:themeColor="text1"/>
          <w:sz w:val="32"/>
          <w:szCs w:val="32"/>
        </w:rPr>
        <w:t>主题党日活动</w:t>
      </w:r>
      <w:r w:rsidR="00C1264E" w:rsidRPr="00676C70">
        <w:rPr>
          <w:rFonts w:ascii="仿宋" w:eastAsia="仿宋" w:hAnsi="仿宋" w:hint="eastAsia"/>
          <w:color w:val="000000" w:themeColor="text1"/>
          <w:sz w:val="32"/>
          <w:szCs w:val="32"/>
        </w:rPr>
        <w:t>欠缺</w:t>
      </w:r>
      <w:r w:rsidR="00676C70" w:rsidRPr="00676C70">
        <w:rPr>
          <w:rFonts w:ascii="仿宋" w:eastAsia="仿宋" w:hAnsi="仿宋" w:hint="eastAsia"/>
          <w:color w:val="000000" w:themeColor="text1"/>
          <w:sz w:val="32"/>
          <w:szCs w:val="32"/>
        </w:rPr>
        <w:t>创新性。</w:t>
      </w:r>
    </w:p>
    <w:p w:rsidR="00C1264E" w:rsidRPr="00C1264E" w:rsidRDefault="00C1264E" w:rsidP="00C1264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2</w:t>
      </w:r>
      <w:r w:rsidRPr="00C1264E">
        <w:rPr>
          <w:rFonts w:ascii="仿宋" w:eastAsia="仿宋" w:hAnsi="仿宋" w:hint="eastAsia"/>
          <w:color w:val="000000" w:themeColor="text1"/>
          <w:sz w:val="32"/>
          <w:szCs w:val="32"/>
        </w:rPr>
        <w:t>、中心已有的设备及实践项目仅满足基本的工程训练要求，还达不到教育部教学指导委员会的规定要求，</w:t>
      </w:r>
      <w:r w:rsidR="004150A2">
        <w:rPr>
          <w:rFonts w:ascii="仿宋" w:eastAsia="仿宋" w:hAnsi="仿宋" w:hint="eastAsia"/>
          <w:color w:val="000000" w:themeColor="text1"/>
          <w:sz w:val="32"/>
          <w:szCs w:val="32"/>
        </w:rPr>
        <w:t>与</w:t>
      </w:r>
      <w:r w:rsidRPr="00C1264E">
        <w:rPr>
          <w:rFonts w:ascii="仿宋" w:eastAsia="仿宋" w:hAnsi="仿宋" w:hint="eastAsia"/>
          <w:color w:val="000000" w:themeColor="text1"/>
          <w:sz w:val="32"/>
          <w:szCs w:val="32"/>
        </w:rPr>
        <w:t>服务学生创新教育及人才培养的新要求还有差距。</w:t>
      </w:r>
    </w:p>
    <w:p w:rsidR="00C1264E" w:rsidRPr="00C1264E" w:rsidRDefault="00C1264E" w:rsidP="00C1264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3</w:t>
      </w:r>
      <w:r w:rsidRPr="00C1264E">
        <w:rPr>
          <w:rFonts w:ascii="仿宋" w:eastAsia="仿宋" w:hAnsi="仿宋" w:hint="eastAsia"/>
          <w:color w:val="000000" w:themeColor="text1"/>
          <w:sz w:val="32"/>
          <w:szCs w:val="32"/>
        </w:rPr>
        <w:t>、中心教师队伍刚组建，师资紧缺</w:t>
      </w:r>
      <w:r w:rsidR="004150A2">
        <w:rPr>
          <w:rFonts w:ascii="仿宋" w:eastAsia="仿宋" w:hAnsi="仿宋" w:hint="eastAsia"/>
          <w:color w:val="000000" w:themeColor="text1"/>
          <w:sz w:val="32"/>
          <w:szCs w:val="32"/>
        </w:rPr>
        <w:t>，</w:t>
      </w:r>
      <w:r w:rsidRPr="00C1264E">
        <w:rPr>
          <w:rFonts w:ascii="仿宋" w:eastAsia="仿宋" w:hAnsi="仿宋" w:hint="eastAsia"/>
          <w:color w:val="000000" w:themeColor="text1"/>
          <w:sz w:val="32"/>
          <w:szCs w:val="32"/>
        </w:rPr>
        <w:t>现在主要通过外聘教师的办法解决，中心现在的师资仅能勉强完成本科教学任务，后期还需大力加强教师队伍建设。</w:t>
      </w:r>
    </w:p>
    <w:p w:rsidR="00C1264E" w:rsidRDefault="00C1264E" w:rsidP="00C1264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4</w:t>
      </w:r>
      <w:r w:rsidRPr="00C1264E">
        <w:rPr>
          <w:rFonts w:ascii="仿宋" w:eastAsia="仿宋" w:hAnsi="仿宋" w:hint="eastAsia"/>
          <w:color w:val="000000" w:themeColor="text1"/>
          <w:sz w:val="32"/>
          <w:szCs w:val="32"/>
        </w:rPr>
        <w:t>、中心新建实验室的仪器设备，特别是贵重仪器设备的管理与维护的制度，还需根据中心人员配备的实际情况进一步优化和可操作。</w:t>
      </w:r>
    </w:p>
    <w:p w:rsidR="00786A65" w:rsidRPr="00C50725" w:rsidRDefault="00786A65" w:rsidP="00786A65">
      <w:pPr>
        <w:jc w:val="center"/>
        <w:rPr>
          <w:rFonts w:ascii="黑体" w:eastAsia="黑体" w:hAnsi="黑体"/>
          <w:color w:val="000000" w:themeColor="text1"/>
          <w:sz w:val="32"/>
          <w:szCs w:val="32"/>
        </w:rPr>
      </w:pPr>
      <w:r w:rsidRPr="00C50725">
        <w:rPr>
          <w:rFonts w:ascii="黑体" w:eastAsia="黑体" w:hAnsi="黑体" w:hint="eastAsia"/>
          <w:color w:val="000000" w:themeColor="text1"/>
          <w:sz w:val="32"/>
          <w:szCs w:val="32"/>
        </w:rPr>
        <w:lastRenderedPageBreak/>
        <w:t>第二部分 201</w:t>
      </w:r>
      <w:r w:rsidR="00F53466">
        <w:rPr>
          <w:rFonts w:ascii="黑体" w:eastAsia="黑体" w:hAnsi="黑体" w:hint="eastAsia"/>
          <w:color w:val="000000" w:themeColor="text1"/>
          <w:sz w:val="32"/>
          <w:szCs w:val="32"/>
        </w:rPr>
        <w:t>7</w:t>
      </w:r>
      <w:r w:rsidR="009577BB">
        <w:rPr>
          <w:rFonts w:ascii="黑体" w:eastAsia="黑体" w:hAnsi="黑体" w:hint="eastAsia"/>
          <w:color w:val="000000" w:themeColor="text1"/>
          <w:sz w:val="32"/>
          <w:szCs w:val="32"/>
        </w:rPr>
        <w:t>年</w:t>
      </w:r>
      <w:r w:rsidRPr="00C50725">
        <w:rPr>
          <w:rFonts w:ascii="黑体" w:eastAsia="黑体" w:hAnsi="黑体" w:hint="eastAsia"/>
          <w:color w:val="000000" w:themeColor="text1"/>
          <w:sz w:val="32"/>
          <w:szCs w:val="32"/>
        </w:rPr>
        <w:t>工作要点</w:t>
      </w:r>
    </w:p>
    <w:p w:rsidR="00E504DC" w:rsidRPr="00E504DC" w:rsidRDefault="00E504DC" w:rsidP="00E504DC">
      <w:pPr>
        <w:ind w:firstLineChars="201" w:firstLine="643"/>
        <w:rPr>
          <w:rFonts w:ascii="仿宋" w:eastAsia="仿宋" w:hAnsi="仿宋"/>
          <w:color w:val="000000" w:themeColor="text1"/>
          <w:sz w:val="32"/>
          <w:szCs w:val="32"/>
        </w:rPr>
      </w:pPr>
      <w:r w:rsidRPr="00E504DC">
        <w:rPr>
          <w:rFonts w:ascii="仿宋" w:eastAsia="仿宋" w:hAnsi="仿宋" w:hint="eastAsia"/>
          <w:color w:val="000000" w:themeColor="text1"/>
          <w:sz w:val="32"/>
          <w:szCs w:val="32"/>
        </w:rPr>
        <w:t>1</w:t>
      </w:r>
      <w:r w:rsidR="00B4780C">
        <w:rPr>
          <w:rFonts w:ascii="仿宋" w:eastAsia="仿宋" w:hAnsi="仿宋" w:hint="eastAsia"/>
          <w:color w:val="000000" w:themeColor="text1"/>
          <w:sz w:val="32"/>
          <w:szCs w:val="32"/>
        </w:rPr>
        <w:t>.</w:t>
      </w:r>
      <w:r w:rsidRPr="00E504DC">
        <w:rPr>
          <w:rFonts w:ascii="仿宋" w:eastAsia="仿宋" w:hAnsi="仿宋" w:hint="eastAsia"/>
          <w:color w:val="000000" w:themeColor="text1"/>
          <w:sz w:val="32"/>
          <w:szCs w:val="32"/>
        </w:rPr>
        <w:t>根据学校党委的</w:t>
      </w:r>
      <w:r w:rsidR="004150A2">
        <w:rPr>
          <w:rFonts w:ascii="仿宋" w:eastAsia="仿宋" w:hAnsi="仿宋" w:hint="eastAsia"/>
          <w:color w:val="000000" w:themeColor="text1"/>
          <w:sz w:val="32"/>
          <w:szCs w:val="32"/>
        </w:rPr>
        <w:t>部署</w:t>
      </w:r>
      <w:r w:rsidRPr="00E504DC">
        <w:rPr>
          <w:rFonts w:ascii="仿宋" w:eastAsia="仿宋" w:hAnsi="仿宋" w:hint="eastAsia"/>
          <w:color w:val="000000" w:themeColor="text1"/>
          <w:sz w:val="32"/>
          <w:szCs w:val="32"/>
        </w:rPr>
        <w:t>继续深入开展“两学一做”学习教育工作和党风廉政建设工作</w:t>
      </w:r>
      <w:r w:rsidR="00C1264E">
        <w:rPr>
          <w:rFonts w:ascii="仿宋" w:eastAsia="仿宋" w:hAnsi="仿宋" w:hint="eastAsia"/>
          <w:color w:val="000000" w:themeColor="text1"/>
          <w:sz w:val="32"/>
          <w:szCs w:val="32"/>
        </w:rPr>
        <w:t>。</w:t>
      </w:r>
    </w:p>
    <w:p w:rsidR="00E504DC" w:rsidRPr="00E504DC" w:rsidRDefault="00E504DC" w:rsidP="00E504DC">
      <w:pPr>
        <w:ind w:firstLineChars="201" w:firstLine="643"/>
        <w:rPr>
          <w:rFonts w:ascii="仿宋" w:eastAsia="仿宋" w:hAnsi="仿宋"/>
          <w:color w:val="000000" w:themeColor="text1"/>
          <w:sz w:val="32"/>
          <w:szCs w:val="32"/>
        </w:rPr>
      </w:pPr>
      <w:r w:rsidRPr="00E504DC">
        <w:rPr>
          <w:rFonts w:ascii="仿宋" w:eastAsia="仿宋" w:hAnsi="仿宋" w:hint="eastAsia"/>
          <w:color w:val="000000" w:themeColor="text1"/>
          <w:sz w:val="32"/>
          <w:szCs w:val="32"/>
        </w:rPr>
        <w:t>2</w:t>
      </w:r>
      <w:r w:rsidR="00B4780C">
        <w:rPr>
          <w:rFonts w:ascii="仿宋" w:eastAsia="仿宋" w:hAnsi="仿宋" w:hint="eastAsia"/>
          <w:color w:val="000000" w:themeColor="text1"/>
          <w:sz w:val="32"/>
          <w:szCs w:val="32"/>
        </w:rPr>
        <w:t>.</w:t>
      </w:r>
      <w:r w:rsidRPr="00E504DC">
        <w:rPr>
          <w:rFonts w:ascii="仿宋" w:eastAsia="仿宋" w:hAnsi="仿宋" w:hint="eastAsia"/>
          <w:color w:val="000000" w:themeColor="text1"/>
          <w:sz w:val="32"/>
          <w:szCs w:val="32"/>
        </w:rPr>
        <w:t>按照学校组织部新修订的党员发展流程，切实做好中心入党积极分子的培养和发展工作。</w:t>
      </w:r>
    </w:p>
    <w:p w:rsidR="00E504DC" w:rsidRDefault="00E504DC" w:rsidP="00E504DC">
      <w:pPr>
        <w:ind w:firstLineChars="201" w:firstLine="643"/>
        <w:rPr>
          <w:rFonts w:ascii="仿宋" w:eastAsia="仿宋" w:hAnsi="仿宋"/>
          <w:color w:val="000000" w:themeColor="text1"/>
          <w:sz w:val="32"/>
          <w:szCs w:val="32"/>
        </w:rPr>
      </w:pPr>
      <w:r w:rsidRPr="00E504DC">
        <w:rPr>
          <w:rFonts w:ascii="仿宋" w:eastAsia="仿宋" w:hAnsi="仿宋" w:hint="eastAsia"/>
          <w:color w:val="000000" w:themeColor="text1"/>
          <w:sz w:val="32"/>
          <w:szCs w:val="32"/>
        </w:rPr>
        <w:t>3</w:t>
      </w:r>
      <w:r w:rsidR="00B4780C">
        <w:rPr>
          <w:rFonts w:ascii="仿宋" w:eastAsia="仿宋" w:hAnsi="仿宋" w:hint="eastAsia"/>
          <w:color w:val="000000" w:themeColor="text1"/>
          <w:sz w:val="32"/>
          <w:szCs w:val="32"/>
        </w:rPr>
        <w:t>.</w:t>
      </w:r>
      <w:r w:rsidRPr="00E504DC">
        <w:rPr>
          <w:rFonts w:ascii="仿宋" w:eastAsia="仿宋" w:hAnsi="仿宋" w:hint="eastAsia"/>
          <w:color w:val="000000" w:themeColor="text1"/>
          <w:sz w:val="32"/>
          <w:szCs w:val="32"/>
        </w:rPr>
        <w:t>妥善用好党建工作经费，争取多组织新颖的主题党日活动和拓展党员活动</w:t>
      </w:r>
      <w:r w:rsidR="00BA510B">
        <w:rPr>
          <w:rFonts w:ascii="仿宋" w:eastAsia="仿宋" w:hAnsi="仿宋" w:hint="eastAsia"/>
          <w:color w:val="000000" w:themeColor="text1"/>
          <w:sz w:val="32"/>
          <w:szCs w:val="32"/>
        </w:rPr>
        <w:t>的深度</w:t>
      </w:r>
      <w:r w:rsidRPr="00E504DC">
        <w:rPr>
          <w:rFonts w:ascii="仿宋" w:eastAsia="仿宋" w:hAnsi="仿宋" w:hint="eastAsia"/>
          <w:color w:val="000000" w:themeColor="text1"/>
          <w:sz w:val="32"/>
          <w:szCs w:val="32"/>
        </w:rPr>
        <w:t>，增强支部凝聚力和战斗力。</w:t>
      </w:r>
    </w:p>
    <w:p w:rsidR="00C1264E" w:rsidRPr="00C1264E" w:rsidRDefault="00C1264E" w:rsidP="00C1264E">
      <w:pPr>
        <w:ind w:firstLineChars="201" w:firstLine="643"/>
        <w:rPr>
          <w:rFonts w:ascii="仿宋" w:eastAsia="仿宋" w:hAnsi="仿宋"/>
          <w:color w:val="000000" w:themeColor="text1"/>
          <w:sz w:val="32"/>
          <w:szCs w:val="32"/>
        </w:rPr>
      </w:pPr>
      <w:r>
        <w:rPr>
          <w:rFonts w:ascii="仿宋" w:eastAsia="仿宋" w:hAnsi="仿宋" w:hint="eastAsia"/>
          <w:color w:val="000000" w:themeColor="text1"/>
          <w:sz w:val="32"/>
          <w:szCs w:val="32"/>
        </w:rPr>
        <w:t>4</w:t>
      </w:r>
      <w:r w:rsidRPr="00C1264E">
        <w:rPr>
          <w:rFonts w:ascii="仿宋" w:eastAsia="仿宋" w:hAnsi="仿宋" w:hint="eastAsia"/>
          <w:color w:val="000000" w:themeColor="text1"/>
          <w:sz w:val="32"/>
          <w:szCs w:val="32"/>
        </w:rPr>
        <w:t>、根据学校的预算，进一步优化，做好中心已规划但未建实训室的建设工作。</w:t>
      </w:r>
      <w:r w:rsidR="00DE62FF">
        <w:rPr>
          <w:rFonts w:ascii="仿宋" w:eastAsia="仿宋" w:hAnsi="仿宋" w:hint="eastAsia"/>
          <w:color w:val="000000" w:themeColor="text1"/>
          <w:sz w:val="32"/>
          <w:szCs w:val="32"/>
        </w:rPr>
        <w:t>进一步调研、</w:t>
      </w:r>
      <w:proofErr w:type="gramStart"/>
      <w:r w:rsidR="00DE62FF">
        <w:rPr>
          <w:rFonts w:ascii="仿宋" w:eastAsia="仿宋" w:hAnsi="仿宋" w:hint="eastAsia"/>
          <w:color w:val="000000" w:themeColor="text1"/>
          <w:sz w:val="32"/>
          <w:szCs w:val="32"/>
        </w:rPr>
        <w:t>规划非</w:t>
      </w:r>
      <w:proofErr w:type="gramEnd"/>
      <w:r w:rsidR="00DE62FF">
        <w:rPr>
          <w:rFonts w:ascii="仿宋" w:eastAsia="仿宋" w:hAnsi="仿宋" w:hint="eastAsia"/>
          <w:color w:val="000000" w:themeColor="text1"/>
          <w:sz w:val="32"/>
          <w:szCs w:val="32"/>
        </w:rPr>
        <w:t>工科专业的工程实训内容及实训室的建设。</w:t>
      </w:r>
    </w:p>
    <w:p w:rsidR="00C1264E" w:rsidRPr="00C1264E" w:rsidRDefault="00C1264E" w:rsidP="00C1264E">
      <w:pPr>
        <w:ind w:firstLineChars="201" w:firstLine="643"/>
        <w:rPr>
          <w:rFonts w:ascii="仿宋" w:eastAsia="仿宋" w:hAnsi="仿宋"/>
          <w:color w:val="000000" w:themeColor="text1"/>
          <w:sz w:val="32"/>
          <w:szCs w:val="32"/>
        </w:rPr>
      </w:pPr>
      <w:r>
        <w:rPr>
          <w:rFonts w:ascii="仿宋" w:eastAsia="仿宋" w:hAnsi="仿宋" w:hint="eastAsia"/>
          <w:color w:val="000000" w:themeColor="text1"/>
          <w:sz w:val="32"/>
          <w:szCs w:val="32"/>
        </w:rPr>
        <w:t>5</w:t>
      </w:r>
      <w:r w:rsidRPr="00C1264E">
        <w:rPr>
          <w:rFonts w:ascii="仿宋" w:eastAsia="仿宋" w:hAnsi="仿宋" w:hint="eastAsia"/>
          <w:color w:val="000000" w:themeColor="text1"/>
          <w:sz w:val="32"/>
          <w:szCs w:val="32"/>
        </w:rPr>
        <w:t>、以省级实验教学中心的建设标准，进一步加强各实验室的内涵建设，</w:t>
      </w:r>
      <w:r w:rsidR="00DE62FF">
        <w:rPr>
          <w:rFonts w:ascii="仿宋" w:eastAsia="仿宋" w:hAnsi="仿宋" w:hint="eastAsia"/>
          <w:color w:val="000000" w:themeColor="text1"/>
          <w:sz w:val="32"/>
          <w:szCs w:val="32"/>
        </w:rPr>
        <w:t>加强中心管理规章制度的建设。加强师资队伍建设，补充实训师</w:t>
      </w:r>
      <w:bookmarkStart w:id="0" w:name="_GoBack"/>
      <w:bookmarkEnd w:id="0"/>
      <w:r w:rsidR="00DE62FF">
        <w:rPr>
          <w:rFonts w:ascii="仿宋" w:eastAsia="仿宋" w:hAnsi="仿宋" w:hint="eastAsia"/>
          <w:color w:val="000000" w:themeColor="text1"/>
          <w:sz w:val="32"/>
          <w:szCs w:val="32"/>
        </w:rPr>
        <w:t>资数量，</w:t>
      </w:r>
      <w:r w:rsidRPr="00C1264E">
        <w:rPr>
          <w:rFonts w:ascii="仿宋" w:eastAsia="仿宋" w:hAnsi="仿宋" w:hint="eastAsia"/>
          <w:color w:val="000000" w:themeColor="text1"/>
          <w:sz w:val="32"/>
          <w:szCs w:val="32"/>
        </w:rPr>
        <w:t>培训提升</w:t>
      </w:r>
      <w:r w:rsidR="00DE62FF">
        <w:rPr>
          <w:rFonts w:ascii="仿宋" w:eastAsia="仿宋" w:hAnsi="仿宋" w:hint="eastAsia"/>
          <w:color w:val="000000" w:themeColor="text1"/>
          <w:sz w:val="32"/>
          <w:szCs w:val="32"/>
        </w:rPr>
        <w:t>师资</w:t>
      </w:r>
      <w:r w:rsidRPr="00C1264E">
        <w:rPr>
          <w:rFonts w:ascii="仿宋" w:eastAsia="仿宋" w:hAnsi="仿宋" w:hint="eastAsia"/>
          <w:color w:val="000000" w:themeColor="text1"/>
          <w:sz w:val="32"/>
          <w:szCs w:val="32"/>
        </w:rPr>
        <w:t>队伍水平。</w:t>
      </w:r>
    </w:p>
    <w:p w:rsidR="00C1264E" w:rsidRDefault="00C1264E" w:rsidP="00C1264E">
      <w:pPr>
        <w:ind w:firstLineChars="201" w:firstLine="643"/>
        <w:rPr>
          <w:rFonts w:ascii="仿宋" w:eastAsia="仿宋" w:hAnsi="仿宋"/>
          <w:color w:val="000000" w:themeColor="text1"/>
          <w:sz w:val="32"/>
          <w:szCs w:val="32"/>
        </w:rPr>
      </w:pPr>
      <w:r>
        <w:rPr>
          <w:rFonts w:ascii="仿宋" w:eastAsia="仿宋" w:hAnsi="仿宋" w:hint="eastAsia"/>
          <w:color w:val="000000" w:themeColor="text1"/>
          <w:sz w:val="32"/>
          <w:szCs w:val="32"/>
        </w:rPr>
        <w:t>6</w:t>
      </w:r>
      <w:r w:rsidRPr="00C1264E">
        <w:rPr>
          <w:rFonts w:ascii="仿宋" w:eastAsia="仿宋" w:hAnsi="仿宋" w:hint="eastAsia"/>
          <w:color w:val="000000" w:themeColor="text1"/>
          <w:sz w:val="32"/>
          <w:szCs w:val="32"/>
        </w:rPr>
        <w:t>、结合</w:t>
      </w:r>
      <w:r w:rsidR="00DE62FF">
        <w:rPr>
          <w:rFonts w:ascii="仿宋" w:eastAsia="仿宋" w:hAnsi="仿宋" w:hint="eastAsia"/>
          <w:color w:val="000000" w:themeColor="text1"/>
          <w:sz w:val="32"/>
          <w:szCs w:val="32"/>
        </w:rPr>
        <w:t>学校</w:t>
      </w:r>
      <w:r w:rsidRPr="00C1264E">
        <w:rPr>
          <w:rFonts w:ascii="仿宋" w:eastAsia="仿宋" w:hAnsi="仿宋" w:hint="eastAsia"/>
          <w:color w:val="000000" w:themeColor="text1"/>
          <w:sz w:val="32"/>
          <w:szCs w:val="32"/>
        </w:rPr>
        <w:t>2017年培养方案大修，争取能为学校更多</w:t>
      </w:r>
      <w:r w:rsidR="00DE62FF">
        <w:rPr>
          <w:rFonts w:ascii="仿宋" w:eastAsia="仿宋" w:hAnsi="仿宋" w:hint="eastAsia"/>
          <w:color w:val="000000" w:themeColor="text1"/>
          <w:sz w:val="32"/>
          <w:szCs w:val="32"/>
        </w:rPr>
        <w:t>非工科</w:t>
      </w:r>
      <w:r w:rsidRPr="00C1264E">
        <w:rPr>
          <w:rFonts w:ascii="仿宋" w:eastAsia="仿宋" w:hAnsi="仿宋" w:hint="eastAsia"/>
          <w:color w:val="000000" w:themeColor="text1"/>
          <w:sz w:val="32"/>
          <w:szCs w:val="32"/>
        </w:rPr>
        <w:t>专业的工程训练实践教学服务，并事先做好中心课程教学大纲调整、优化补充的调研、准备工作。</w:t>
      </w:r>
    </w:p>
    <w:p w:rsidR="00786A65" w:rsidRDefault="00C1264E" w:rsidP="004A2C3A">
      <w:pPr>
        <w:ind w:firstLineChars="196" w:firstLine="627"/>
        <w:rPr>
          <w:rFonts w:ascii="仿宋" w:eastAsia="仿宋" w:hAnsi="仿宋"/>
          <w:color w:val="000000" w:themeColor="text1"/>
          <w:sz w:val="32"/>
          <w:szCs w:val="32"/>
        </w:rPr>
      </w:pPr>
      <w:r>
        <w:rPr>
          <w:rFonts w:ascii="仿宋" w:eastAsia="仿宋" w:hAnsi="仿宋" w:hint="eastAsia"/>
          <w:color w:val="000000" w:themeColor="text1"/>
          <w:sz w:val="32"/>
          <w:szCs w:val="32"/>
        </w:rPr>
        <w:t>7、</w:t>
      </w:r>
      <w:r w:rsidR="00E504DC">
        <w:rPr>
          <w:rFonts w:ascii="仿宋" w:eastAsia="仿宋" w:hAnsi="仿宋" w:hint="eastAsia"/>
          <w:color w:val="000000" w:themeColor="text1"/>
          <w:sz w:val="32"/>
          <w:szCs w:val="32"/>
        </w:rPr>
        <w:t>继续</w:t>
      </w:r>
      <w:r w:rsidR="007D600A" w:rsidRPr="00B97BE1">
        <w:rPr>
          <w:rFonts w:ascii="仿宋" w:eastAsia="仿宋" w:hAnsi="仿宋" w:hint="eastAsia"/>
          <w:color w:val="000000" w:themeColor="text1"/>
          <w:sz w:val="32"/>
          <w:szCs w:val="32"/>
        </w:rPr>
        <w:t>做好中心2016-2017年</w:t>
      </w:r>
      <w:r w:rsidR="00E504DC">
        <w:rPr>
          <w:rFonts w:ascii="仿宋" w:eastAsia="仿宋" w:hAnsi="仿宋" w:hint="eastAsia"/>
          <w:color w:val="000000" w:themeColor="text1"/>
          <w:sz w:val="32"/>
          <w:szCs w:val="32"/>
        </w:rPr>
        <w:t>“教工</w:t>
      </w:r>
      <w:r w:rsidR="007D600A" w:rsidRPr="00B97BE1">
        <w:rPr>
          <w:rFonts w:ascii="仿宋" w:eastAsia="仿宋" w:hAnsi="仿宋" w:hint="eastAsia"/>
          <w:color w:val="000000" w:themeColor="text1"/>
          <w:sz w:val="32"/>
          <w:szCs w:val="32"/>
        </w:rPr>
        <w:t>之家</w:t>
      </w:r>
      <w:r w:rsidR="00E504DC">
        <w:rPr>
          <w:rFonts w:ascii="仿宋" w:eastAsia="仿宋" w:hAnsi="仿宋" w:hint="eastAsia"/>
          <w:color w:val="000000" w:themeColor="text1"/>
          <w:sz w:val="32"/>
          <w:szCs w:val="32"/>
        </w:rPr>
        <w:t>”</w:t>
      </w:r>
      <w:r w:rsidR="007D600A" w:rsidRPr="00B97BE1">
        <w:rPr>
          <w:rFonts w:ascii="仿宋" w:eastAsia="仿宋" w:hAnsi="仿宋" w:hint="eastAsia"/>
          <w:color w:val="000000" w:themeColor="text1"/>
          <w:sz w:val="32"/>
          <w:szCs w:val="32"/>
        </w:rPr>
        <w:t>的</w:t>
      </w:r>
      <w:r w:rsidR="00E504DC">
        <w:rPr>
          <w:rFonts w:ascii="仿宋" w:eastAsia="仿宋" w:hAnsi="仿宋" w:hint="eastAsia"/>
          <w:color w:val="000000" w:themeColor="text1"/>
          <w:sz w:val="32"/>
          <w:szCs w:val="32"/>
        </w:rPr>
        <w:t>建设工作</w:t>
      </w:r>
      <w:r w:rsidR="007D600A" w:rsidRPr="00B97BE1">
        <w:rPr>
          <w:rFonts w:ascii="仿宋" w:eastAsia="仿宋" w:hAnsi="仿宋" w:hint="eastAsia"/>
          <w:color w:val="000000" w:themeColor="text1"/>
          <w:sz w:val="32"/>
          <w:szCs w:val="32"/>
        </w:rPr>
        <w:t>，</w:t>
      </w:r>
      <w:r w:rsidR="009E26C1">
        <w:rPr>
          <w:rFonts w:ascii="仿宋" w:eastAsia="仿宋" w:hAnsi="仿宋" w:hint="eastAsia"/>
          <w:color w:val="000000" w:themeColor="text1"/>
          <w:sz w:val="32"/>
          <w:szCs w:val="32"/>
        </w:rPr>
        <w:t>召开工程训练中心第一届全体教职工大会</w:t>
      </w:r>
      <w:r w:rsidR="007D600A" w:rsidRPr="00B97BE1">
        <w:rPr>
          <w:rFonts w:ascii="仿宋" w:eastAsia="仿宋" w:hAnsi="仿宋" w:hint="eastAsia"/>
          <w:color w:val="000000" w:themeColor="text1"/>
          <w:sz w:val="32"/>
          <w:szCs w:val="32"/>
        </w:rPr>
        <w:t>。</w:t>
      </w:r>
    </w:p>
    <w:p w:rsidR="00DE62FF" w:rsidRPr="00B97BE1" w:rsidRDefault="00DE62FF" w:rsidP="004A2C3A">
      <w:pPr>
        <w:ind w:firstLineChars="196" w:firstLine="627"/>
        <w:rPr>
          <w:rFonts w:ascii="仿宋" w:eastAsia="仿宋" w:hAnsi="仿宋"/>
          <w:color w:val="000000" w:themeColor="text1"/>
          <w:sz w:val="32"/>
          <w:szCs w:val="32"/>
        </w:rPr>
      </w:pPr>
      <w:r>
        <w:rPr>
          <w:rFonts w:ascii="仿宋" w:eastAsia="仿宋" w:hAnsi="仿宋" w:hint="eastAsia"/>
          <w:color w:val="000000" w:themeColor="text1"/>
          <w:sz w:val="32"/>
          <w:szCs w:val="32"/>
        </w:rPr>
        <w:t>8、配合相关学院做好工程专业认证工作。</w:t>
      </w:r>
    </w:p>
    <w:p w:rsidR="00C50725" w:rsidRDefault="000E30B1" w:rsidP="009577BB">
      <w:pPr>
        <w:jc w:val="left"/>
        <w:rPr>
          <w:rFonts w:ascii="仿宋" w:eastAsia="仿宋" w:hAnsi="仿宋"/>
          <w:color w:val="000000" w:themeColor="text1"/>
          <w:sz w:val="32"/>
          <w:szCs w:val="32"/>
        </w:rPr>
      </w:pPr>
      <w:r>
        <w:rPr>
          <w:rFonts w:ascii="仿宋" w:eastAsia="仿宋" w:hAnsi="仿宋" w:hint="eastAsia"/>
          <w:color w:val="000000" w:themeColor="text1"/>
          <w:sz w:val="32"/>
          <w:szCs w:val="32"/>
        </w:rPr>
        <w:t xml:space="preserve">  </w:t>
      </w:r>
    </w:p>
    <w:p w:rsidR="0089389F" w:rsidRPr="0089389F" w:rsidRDefault="0089389F" w:rsidP="0089389F">
      <w:pPr>
        <w:jc w:val="right"/>
        <w:rPr>
          <w:rFonts w:ascii="仿宋" w:eastAsia="仿宋" w:hAnsi="仿宋"/>
          <w:color w:val="000000" w:themeColor="text1"/>
          <w:sz w:val="32"/>
          <w:szCs w:val="32"/>
        </w:rPr>
      </w:pPr>
      <w:r w:rsidRPr="0089389F">
        <w:rPr>
          <w:rFonts w:ascii="仿宋" w:eastAsia="仿宋" w:hAnsi="仿宋" w:hint="eastAsia"/>
          <w:color w:val="000000" w:themeColor="text1"/>
          <w:sz w:val="32"/>
          <w:szCs w:val="32"/>
        </w:rPr>
        <w:lastRenderedPageBreak/>
        <w:t>部门（单位）责任人（签字）：</w:t>
      </w:r>
    </w:p>
    <w:p w:rsidR="0089389F" w:rsidRPr="0089389F" w:rsidRDefault="0089389F" w:rsidP="0089389F">
      <w:pPr>
        <w:jc w:val="right"/>
        <w:rPr>
          <w:rFonts w:ascii="仿宋" w:eastAsia="仿宋" w:hAnsi="仿宋"/>
          <w:color w:val="000000" w:themeColor="text1"/>
          <w:sz w:val="32"/>
          <w:szCs w:val="32"/>
        </w:rPr>
      </w:pPr>
    </w:p>
    <w:p w:rsidR="009577BB" w:rsidRDefault="0089389F" w:rsidP="0089389F">
      <w:pPr>
        <w:jc w:val="right"/>
        <w:rPr>
          <w:rFonts w:ascii="仿宋" w:eastAsia="仿宋" w:hAnsi="仿宋"/>
          <w:color w:val="000000" w:themeColor="text1"/>
          <w:sz w:val="32"/>
          <w:szCs w:val="32"/>
        </w:rPr>
      </w:pPr>
      <w:r w:rsidRPr="0089389F">
        <w:rPr>
          <w:rFonts w:ascii="仿宋" w:eastAsia="仿宋" w:hAnsi="仿宋" w:hint="eastAsia"/>
          <w:color w:val="000000" w:themeColor="text1"/>
          <w:sz w:val="32"/>
          <w:szCs w:val="32"/>
        </w:rPr>
        <w:t xml:space="preserve">                            </w:t>
      </w:r>
    </w:p>
    <w:p w:rsidR="0089389F" w:rsidRPr="0089389F" w:rsidRDefault="0089389F" w:rsidP="0089389F">
      <w:pPr>
        <w:jc w:val="right"/>
        <w:rPr>
          <w:rFonts w:ascii="仿宋" w:eastAsia="仿宋" w:hAnsi="仿宋"/>
          <w:color w:val="000000" w:themeColor="text1"/>
          <w:sz w:val="32"/>
          <w:szCs w:val="32"/>
        </w:rPr>
      </w:pPr>
      <w:r w:rsidRPr="0089389F">
        <w:rPr>
          <w:rFonts w:ascii="仿宋" w:eastAsia="仿宋" w:hAnsi="仿宋" w:hint="eastAsia"/>
          <w:color w:val="000000" w:themeColor="text1"/>
          <w:sz w:val="32"/>
          <w:szCs w:val="32"/>
        </w:rPr>
        <w:t xml:space="preserve"> 部门（单位）（公章）</w:t>
      </w:r>
    </w:p>
    <w:p w:rsidR="0089389F" w:rsidRDefault="0089389F" w:rsidP="0089389F">
      <w:pPr>
        <w:jc w:val="right"/>
        <w:rPr>
          <w:rFonts w:ascii="仿宋" w:eastAsia="仿宋" w:hAnsi="仿宋"/>
          <w:color w:val="000000" w:themeColor="text1"/>
          <w:sz w:val="32"/>
          <w:szCs w:val="32"/>
        </w:rPr>
      </w:pPr>
    </w:p>
    <w:p w:rsidR="00BA510B" w:rsidRPr="0089389F" w:rsidRDefault="00BA510B" w:rsidP="0089389F">
      <w:pPr>
        <w:jc w:val="right"/>
        <w:rPr>
          <w:rFonts w:ascii="仿宋" w:eastAsia="仿宋" w:hAnsi="仿宋"/>
          <w:color w:val="000000" w:themeColor="text1"/>
          <w:sz w:val="32"/>
          <w:szCs w:val="32"/>
        </w:rPr>
      </w:pPr>
    </w:p>
    <w:p w:rsidR="00B37406" w:rsidRPr="00B97BE1" w:rsidRDefault="004A2C3A" w:rsidP="004A2C3A">
      <w:pPr>
        <w:tabs>
          <w:tab w:val="left" w:pos="4728"/>
          <w:tab w:val="right" w:pos="7696"/>
        </w:tabs>
        <w:jc w:val="left"/>
        <w:rPr>
          <w:rFonts w:ascii="仿宋" w:eastAsia="仿宋" w:hAnsi="仿宋"/>
          <w:color w:val="000000" w:themeColor="text1"/>
          <w:sz w:val="32"/>
          <w:szCs w:val="32"/>
        </w:rPr>
      </w:pPr>
      <w:r>
        <w:rPr>
          <w:rFonts w:ascii="仿宋" w:eastAsia="仿宋" w:hAnsi="仿宋"/>
          <w:color w:val="000000" w:themeColor="text1"/>
          <w:sz w:val="32"/>
          <w:szCs w:val="32"/>
        </w:rPr>
        <w:tab/>
      </w:r>
      <w:r>
        <w:rPr>
          <w:rFonts w:ascii="仿宋" w:eastAsia="仿宋" w:hAnsi="仿宋" w:hint="eastAsia"/>
          <w:color w:val="000000" w:themeColor="text1"/>
          <w:sz w:val="32"/>
          <w:szCs w:val="32"/>
        </w:rPr>
        <w:t>二〇一</w:t>
      </w:r>
      <w:r w:rsidR="00EC13D0">
        <w:rPr>
          <w:rFonts w:ascii="仿宋" w:eastAsia="仿宋" w:hAnsi="仿宋" w:hint="eastAsia"/>
          <w:color w:val="000000" w:themeColor="text1"/>
          <w:sz w:val="32"/>
          <w:szCs w:val="32"/>
        </w:rPr>
        <w:t>七</w:t>
      </w:r>
      <w:r>
        <w:rPr>
          <w:rFonts w:ascii="仿宋" w:eastAsia="仿宋" w:hAnsi="仿宋"/>
          <w:color w:val="000000" w:themeColor="text1"/>
          <w:sz w:val="32"/>
          <w:szCs w:val="32"/>
        </w:rPr>
        <w:tab/>
      </w:r>
      <w:r w:rsidR="0089389F" w:rsidRPr="0089389F">
        <w:rPr>
          <w:rFonts w:ascii="仿宋" w:eastAsia="仿宋" w:hAnsi="仿宋" w:hint="eastAsia"/>
          <w:color w:val="000000" w:themeColor="text1"/>
          <w:sz w:val="32"/>
          <w:szCs w:val="32"/>
        </w:rPr>
        <w:t>年</w:t>
      </w:r>
      <w:r w:rsidR="00EC13D0">
        <w:rPr>
          <w:rFonts w:ascii="仿宋" w:eastAsia="仿宋" w:hAnsi="仿宋" w:hint="eastAsia"/>
          <w:color w:val="000000" w:themeColor="text1"/>
          <w:sz w:val="32"/>
          <w:szCs w:val="32"/>
        </w:rPr>
        <w:t>一</w:t>
      </w:r>
      <w:r w:rsidR="0089389F" w:rsidRPr="0089389F">
        <w:rPr>
          <w:rFonts w:ascii="仿宋" w:eastAsia="仿宋" w:hAnsi="仿宋" w:hint="eastAsia"/>
          <w:color w:val="000000" w:themeColor="text1"/>
          <w:sz w:val="32"/>
          <w:szCs w:val="32"/>
        </w:rPr>
        <w:t>月</w:t>
      </w:r>
      <w:r w:rsidR="00B4780C">
        <w:rPr>
          <w:rFonts w:ascii="仿宋" w:eastAsia="仿宋" w:hAnsi="仿宋" w:hint="eastAsia"/>
          <w:color w:val="000000" w:themeColor="text1"/>
          <w:sz w:val="32"/>
          <w:szCs w:val="32"/>
        </w:rPr>
        <w:t>三</w:t>
      </w:r>
      <w:r w:rsidR="0089389F" w:rsidRPr="0089389F">
        <w:rPr>
          <w:rFonts w:ascii="仿宋" w:eastAsia="仿宋" w:hAnsi="仿宋" w:hint="eastAsia"/>
          <w:color w:val="000000" w:themeColor="text1"/>
          <w:sz w:val="32"/>
          <w:szCs w:val="32"/>
        </w:rPr>
        <w:t>日</w:t>
      </w:r>
    </w:p>
    <w:sectPr w:rsidR="00B37406" w:rsidRPr="00B97BE1" w:rsidSect="00786A65">
      <w:footerReference w:type="default" r:id="rId9"/>
      <w:pgSz w:w="11906" w:h="16838"/>
      <w:pgMar w:top="1440" w:right="1800" w:bottom="1440" w:left="241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FE5" w:rsidRDefault="00FD2FE5" w:rsidP="00487945">
      <w:r>
        <w:separator/>
      </w:r>
    </w:p>
  </w:endnote>
  <w:endnote w:type="continuationSeparator" w:id="0">
    <w:p w:rsidR="00FD2FE5" w:rsidRDefault="00FD2FE5" w:rsidP="00487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_GBK">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792212"/>
      <w:docPartObj>
        <w:docPartGallery w:val="Page Numbers (Bottom of Page)"/>
        <w:docPartUnique/>
      </w:docPartObj>
    </w:sdtPr>
    <w:sdtEndPr/>
    <w:sdtContent>
      <w:p w:rsidR="008F75EE" w:rsidRDefault="008F75EE">
        <w:pPr>
          <w:pStyle w:val="a4"/>
          <w:jc w:val="center"/>
        </w:pPr>
        <w:r>
          <w:fldChar w:fldCharType="begin"/>
        </w:r>
        <w:r>
          <w:instrText>PAGE   \* MERGEFORMAT</w:instrText>
        </w:r>
        <w:r>
          <w:fldChar w:fldCharType="separate"/>
        </w:r>
        <w:r w:rsidR="006E3B33" w:rsidRPr="006E3B33">
          <w:rPr>
            <w:noProof/>
            <w:lang w:val="zh-CN"/>
          </w:rPr>
          <w:t>6</w:t>
        </w:r>
        <w:r>
          <w:fldChar w:fldCharType="end"/>
        </w:r>
      </w:p>
    </w:sdtContent>
  </w:sdt>
  <w:p w:rsidR="008F75EE" w:rsidRDefault="008F75E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FE5" w:rsidRDefault="00FD2FE5" w:rsidP="00487945">
      <w:r>
        <w:separator/>
      </w:r>
    </w:p>
  </w:footnote>
  <w:footnote w:type="continuationSeparator" w:id="0">
    <w:p w:rsidR="00FD2FE5" w:rsidRDefault="00FD2FE5" w:rsidP="004879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8C0664"/>
    <w:multiLevelType w:val="hybridMultilevel"/>
    <w:tmpl w:val="2A88F870"/>
    <w:lvl w:ilvl="0" w:tplc="4B5A2E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86A65"/>
    <w:rsid w:val="000442A8"/>
    <w:rsid w:val="00052527"/>
    <w:rsid w:val="000563E1"/>
    <w:rsid w:val="0006133D"/>
    <w:rsid w:val="000B6A1F"/>
    <w:rsid w:val="000B75CA"/>
    <w:rsid w:val="000E30B1"/>
    <w:rsid w:val="000E3F9B"/>
    <w:rsid w:val="001359E5"/>
    <w:rsid w:val="0015433E"/>
    <w:rsid w:val="0016684E"/>
    <w:rsid w:val="00170AD4"/>
    <w:rsid w:val="001C18EB"/>
    <w:rsid w:val="001F42E8"/>
    <w:rsid w:val="00217770"/>
    <w:rsid w:val="00235763"/>
    <w:rsid w:val="002376E6"/>
    <w:rsid w:val="002610D7"/>
    <w:rsid w:val="00266E69"/>
    <w:rsid w:val="00283CE8"/>
    <w:rsid w:val="00283E27"/>
    <w:rsid w:val="00297748"/>
    <w:rsid w:val="002C2FDC"/>
    <w:rsid w:val="002C6209"/>
    <w:rsid w:val="002E6A9E"/>
    <w:rsid w:val="0030282A"/>
    <w:rsid w:val="0030419E"/>
    <w:rsid w:val="00311BC0"/>
    <w:rsid w:val="003213DC"/>
    <w:rsid w:val="0035460C"/>
    <w:rsid w:val="003565E5"/>
    <w:rsid w:val="00363317"/>
    <w:rsid w:val="00377F87"/>
    <w:rsid w:val="00380F42"/>
    <w:rsid w:val="00381DF4"/>
    <w:rsid w:val="00386D81"/>
    <w:rsid w:val="00392F14"/>
    <w:rsid w:val="00395B53"/>
    <w:rsid w:val="003A46D8"/>
    <w:rsid w:val="003A521E"/>
    <w:rsid w:val="003A6EA2"/>
    <w:rsid w:val="003B5F0A"/>
    <w:rsid w:val="003C204B"/>
    <w:rsid w:val="003D3B1A"/>
    <w:rsid w:val="003D4BA7"/>
    <w:rsid w:val="003D62D6"/>
    <w:rsid w:val="0041141C"/>
    <w:rsid w:val="00413A3E"/>
    <w:rsid w:val="004150A2"/>
    <w:rsid w:val="00415279"/>
    <w:rsid w:val="00443C70"/>
    <w:rsid w:val="004716EA"/>
    <w:rsid w:val="00473F89"/>
    <w:rsid w:val="00480400"/>
    <w:rsid w:val="00487945"/>
    <w:rsid w:val="004A2C3A"/>
    <w:rsid w:val="004A2ECB"/>
    <w:rsid w:val="004B530D"/>
    <w:rsid w:val="004C10E9"/>
    <w:rsid w:val="004C1228"/>
    <w:rsid w:val="004C37A7"/>
    <w:rsid w:val="004D61BE"/>
    <w:rsid w:val="004E248E"/>
    <w:rsid w:val="00500656"/>
    <w:rsid w:val="00552ADD"/>
    <w:rsid w:val="00553224"/>
    <w:rsid w:val="00556C19"/>
    <w:rsid w:val="00561141"/>
    <w:rsid w:val="00565B6A"/>
    <w:rsid w:val="0058119E"/>
    <w:rsid w:val="00587073"/>
    <w:rsid w:val="005C2E63"/>
    <w:rsid w:val="005D232D"/>
    <w:rsid w:val="005D4B8F"/>
    <w:rsid w:val="005D515C"/>
    <w:rsid w:val="005F4B77"/>
    <w:rsid w:val="006117FB"/>
    <w:rsid w:val="00620245"/>
    <w:rsid w:val="00621BB2"/>
    <w:rsid w:val="006374EB"/>
    <w:rsid w:val="00676C70"/>
    <w:rsid w:val="00681239"/>
    <w:rsid w:val="00691B76"/>
    <w:rsid w:val="006936E4"/>
    <w:rsid w:val="006A3DFC"/>
    <w:rsid w:val="006B5E6C"/>
    <w:rsid w:val="006C6A64"/>
    <w:rsid w:val="006D23BB"/>
    <w:rsid w:val="006E3B33"/>
    <w:rsid w:val="006E3DB8"/>
    <w:rsid w:val="006E67DC"/>
    <w:rsid w:val="00703AFB"/>
    <w:rsid w:val="00705DCB"/>
    <w:rsid w:val="00716685"/>
    <w:rsid w:val="00726A07"/>
    <w:rsid w:val="00745BB4"/>
    <w:rsid w:val="007507AA"/>
    <w:rsid w:val="007673F4"/>
    <w:rsid w:val="00776263"/>
    <w:rsid w:val="00777D0B"/>
    <w:rsid w:val="00783C18"/>
    <w:rsid w:val="00786A65"/>
    <w:rsid w:val="007A21BC"/>
    <w:rsid w:val="007A351C"/>
    <w:rsid w:val="007A42EF"/>
    <w:rsid w:val="007A620C"/>
    <w:rsid w:val="007B7C3A"/>
    <w:rsid w:val="007D12AF"/>
    <w:rsid w:val="007D600A"/>
    <w:rsid w:val="007D7D6B"/>
    <w:rsid w:val="007F54E6"/>
    <w:rsid w:val="00802D3D"/>
    <w:rsid w:val="008079CA"/>
    <w:rsid w:val="0081541E"/>
    <w:rsid w:val="0081596B"/>
    <w:rsid w:val="00817AE5"/>
    <w:rsid w:val="00841121"/>
    <w:rsid w:val="00856F64"/>
    <w:rsid w:val="008819AF"/>
    <w:rsid w:val="00884CE7"/>
    <w:rsid w:val="0089389F"/>
    <w:rsid w:val="008A7973"/>
    <w:rsid w:val="008B212B"/>
    <w:rsid w:val="008C203D"/>
    <w:rsid w:val="008D6E9F"/>
    <w:rsid w:val="008E0741"/>
    <w:rsid w:val="008F75EE"/>
    <w:rsid w:val="00901908"/>
    <w:rsid w:val="00926347"/>
    <w:rsid w:val="00931999"/>
    <w:rsid w:val="009404B6"/>
    <w:rsid w:val="009422E7"/>
    <w:rsid w:val="00956CE1"/>
    <w:rsid w:val="009577BB"/>
    <w:rsid w:val="00973AB2"/>
    <w:rsid w:val="00990CEB"/>
    <w:rsid w:val="009928AD"/>
    <w:rsid w:val="009A0860"/>
    <w:rsid w:val="009A1CB0"/>
    <w:rsid w:val="009C6E94"/>
    <w:rsid w:val="009D0C4D"/>
    <w:rsid w:val="009D153F"/>
    <w:rsid w:val="009D406C"/>
    <w:rsid w:val="009E26C1"/>
    <w:rsid w:val="00A01EB5"/>
    <w:rsid w:val="00A026D5"/>
    <w:rsid w:val="00A06187"/>
    <w:rsid w:val="00A135CA"/>
    <w:rsid w:val="00A1634B"/>
    <w:rsid w:val="00A260F7"/>
    <w:rsid w:val="00A31238"/>
    <w:rsid w:val="00A438A4"/>
    <w:rsid w:val="00A5002E"/>
    <w:rsid w:val="00A52982"/>
    <w:rsid w:val="00A62779"/>
    <w:rsid w:val="00A855F0"/>
    <w:rsid w:val="00A921BE"/>
    <w:rsid w:val="00A9741F"/>
    <w:rsid w:val="00AA5E59"/>
    <w:rsid w:val="00AB30E6"/>
    <w:rsid w:val="00AB62FE"/>
    <w:rsid w:val="00AE4013"/>
    <w:rsid w:val="00AE57A8"/>
    <w:rsid w:val="00AF77E7"/>
    <w:rsid w:val="00B13F50"/>
    <w:rsid w:val="00B276F1"/>
    <w:rsid w:val="00B316BE"/>
    <w:rsid w:val="00B37406"/>
    <w:rsid w:val="00B40604"/>
    <w:rsid w:val="00B4780C"/>
    <w:rsid w:val="00B518FB"/>
    <w:rsid w:val="00B81830"/>
    <w:rsid w:val="00B967AE"/>
    <w:rsid w:val="00B97BE1"/>
    <w:rsid w:val="00BA510B"/>
    <w:rsid w:val="00BA5C85"/>
    <w:rsid w:val="00BB6AB9"/>
    <w:rsid w:val="00BC64FA"/>
    <w:rsid w:val="00BD7495"/>
    <w:rsid w:val="00BE1AC1"/>
    <w:rsid w:val="00C1264E"/>
    <w:rsid w:val="00C2434A"/>
    <w:rsid w:val="00C26F80"/>
    <w:rsid w:val="00C27056"/>
    <w:rsid w:val="00C37794"/>
    <w:rsid w:val="00C50725"/>
    <w:rsid w:val="00C51669"/>
    <w:rsid w:val="00C5291D"/>
    <w:rsid w:val="00C54184"/>
    <w:rsid w:val="00C55B74"/>
    <w:rsid w:val="00C65FDA"/>
    <w:rsid w:val="00C7349D"/>
    <w:rsid w:val="00C91F65"/>
    <w:rsid w:val="00CB10CF"/>
    <w:rsid w:val="00CB4642"/>
    <w:rsid w:val="00CD02A7"/>
    <w:rsid w:val="00CD3F0A"/>
    <w:rsid w:val="00CF0FC6"/>
    <w:rsid w:val="00CF4CD0"/>
    <w:rsid w:val="00D13FDD"/>
    <w:rsid w:val="00D26D36"/>
    <w:rsid w:val="00D313A5"/>
    <w:rsid w:val="00D43524"/>
    <w:rsid w:val="00D4547E"/>
    <w:rsid w:val="00D53091"/>
    <w:rsid w:val="00D56191"/>
    <w:rsid w:val="00D869ED"/>
    <w:rsid w:val="00D90103"/>
    <w:rsid w:val="00D92F51"/>
    <w:rsid w:val="00DA3BFE"/>
    <w:rsid w:val="00DD263F"/>
    <w:rsid w:val="00DE266E"/>
    <w:rsid w:val="00DE4D36"/>
    <w:rsid w:val="00DE62FF"/>
    <w:rsid w:val="00DF725B"/>
    <w:rsid w:val="00E02A62"/>
    <w:rsid w:val="00E226EA"/>
    <w:rsid w:val="00E2570B"/>
    <w:rsid w:val="00E404C0"/>
    <w:rsid w:val="00E504DC"/>
    <w:rsid w:val="00E610EF"/>
    <w:rsid w:val="00E63203"/>
    <w:rsid w:val="00E91470"/>
    <w:rsid w:val="00EA02D0"/>
    <w:rsid w:val="00EA1909"/>
    <w:rsid w:val="00EA6A9F"/>
    <w:rsid w:val="00EB74EA"/>
    <w:rsid w:val="00EC13D0"/>
    <w:rsid w:val="00EF0B98"/>
    <w:rsid w:val="00EF1B7A"/>
    <w:rsid w:val="00F10813"/>
    <w:rsid w:val="00F27834"/>
    <w:rsid w:val="00F30C64"/>
    <w:rsid w:val="00F32D13"/>
    <w:rsid w:val="00F53466"/>
    <w:rsid w:val="00F57635"/>
    <w:rsid w:val="00F738A9"/>
    <w:rsid w:val="00F84D08"/>
    <w:rsid w:val="00F96911"/>
    <w:rsid w:val="00FB035E"/>
    <w:rsid w:val="00FD2FE5"/>
    <w:rsid w:val="00FE722E"/>
    <w:rsid w:val="00FF1C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2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79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7945"/>
    <w:rPr>
      <w:sz w:val="18"/>
      <w:szCs w:val="18"/>
    </w:rPr>
  </w:style>
  <w:style w:type="paragraph" w:styleId="a4">
    <w:name w:val="footer"/>
    <w:basedOn w:val="a"/>
    <w:link w:val="Char0"/>
    <w:uiPriority w:val="99"/>
    <w:unhideWhenUsed/>
    <w:rsid w:val="00487945"/>
    <w:pPr>
      <w:tabs>
        <w:tab w:val="center" w:pos="4153"/>
        <w:tab w:val="right" w:pos="8306"/>
      </w:tabs>
      <w:snapToGrid w:val="0"/>
      <w:jc w:val="left"/>
    </w:pPr>
    <w:rPr>
      <w:sz w:val="18"/>
      <w:szCs w:val="18"/>
    </w:rPr>
  </w:style>
  <w:style w:type="character" w:customStyle="1" w:styleId="Char0">
    <w:name w:val="页脚 Char"/>
    <w:basedOn w:val="a0"/>
    <w:link w:val="a4"/>
    <w:uiPriority w:val="99"/>
    <w:rsid w:val="00487945"/>
    <w:rPr>
      <w:sz w:val="18"/>
      <w:szCs w:val="18"/>
    </w:rPr>
  </w:style>
  <w:style w:type="character" w:styleId="a5">
    <w:name w:val="annotation reference"/>
    <w:basedOn w:val="a0"/>
    <w:uiPriority w:val="99"/>
    <w:semiHidden/>
    <w:unhideWhenUsed/>
    <w:rsid w:val="0035460C"/>
    <w:rPr>
      <w:sz w:val="21"/>
      <w:szCs w:val="21"/>
    </w:rPr>
  </w:style>
  <w:style w:type="paragraph" w:styleId="a6">
    <w:name w:val="annotation text"/>
    <w:basedOn w:val="a"/>
    <w:link w:val="Char1"/>
    <w:uiPriority w:val="99"/>
    <w:semiHidden/>
    <w:unhideWhenUsed/>
    <w:rsid w:val="0035460C"/>
    <w:pPr>
      <w:jc w:val="left"/>
    </w:pPr>
  </w:style>
  <w:style w:type="character" w:customStyle="1" w:styleId="Char1">
    <w:name w:val="批注文字 Char"/>
    <w:basedOn w:val="a0"/>
    <w:link w:val="a6"/>
    <w:uiPriority w:val="99"/>
    <w:semiHidden/>
    <w:rsid w:val="0035460C"/>
  </w:style>
  <w:style w:type="paragraph" w:styleId="a7">
    <w:name w:val="annotation subject"/>
    <w:basedOn w:val="a6"/>
    <w:next w:val="a6"/>
    <w:link w:val="Char2"/>
    <w:uiPriority w:val="99"/>
    <w:semiHidden/>
    <w:unhideWhenUsed/>
    <w:rsid w:val="0035460C"/>
    <w:rPr>
      <w:b/>
      <w:bCs/>
    </w:rPr>
  </w:style>
  <w:style w:type="character" w:customStyle="1" w:styleId="Char2">
    <w:name w:val="批注主题 Char"/>
    <w:basedOn w:val="Char1"/>
    <w:link w:val="a7"/>
    <w:uiPriority w:val="99"/>
    <w:semiHidden/>
    <w:rsid w:val="0035460C"/>
    <w:rPr>
      <w:b/>
      <w:bCs/>
    </w:rPr>
  </w:style>
  <w:style w:type="paragraph" w:styleId="a8">
    <w:name w:val="Balloon Text"/>
    <w:basedOn w:val="a"/>
    <w:link w:val="Char3"/>
    <w:uiPriority w:val="99"/>
    <w:semiHidden/>
    <w:unhideWhenUsed/>
    <w:rsid w:val="0035460C"/>
    <w:rPr>
      <w:sz w:val="18"/>
      <w:szCs w:val="18"/>
    </w:rPr>
  </w:style>
  <w:style w:type="character" w:customStyle="1" w:styleId="Char3">
    <w:name w:val="批注框文本 Char"/>
    <w:basedOn w:val="a0"/>
    <w:link w:val="a8"/>
    <w:uiPriority w:val="99"/>
    <w:semiHidden/>
    <w:rsid w:val="0035460C"/>
    <w:rPr>
      <w:sz w:val="18"/>
      <w:szCs w:val="18"/>
    </w:rPr>
  </w:style>
  <w:style w:type="paragraph" w:styleId="a9">
    <w:name w:val="Title"/>
    <w:basedOn w:val="a"/>
    <w:next w:val="a"/>
    <w:link w:val="Char4"/>
    <w:uiPriority w:val="10"/>
    <w:qFormat/>
    <w:rsid w:val="00802D3D"/>
    <w:pPr>
      <w:spacing w:before="240" w:after="60"/>
      <w:jc w:val="center"/>
      <w:outlineLvl w:val="0"/>
    </w:pPr>
    <w:rPr>
      <w:rFonts w:asciiTheme="majorHAnsi" w:eastAsia="宋体" w:hAnsiTheme="majorHAnsi" w:cstheme="majorBidi"/>
      <w:b/>
      <w:bCs/>
      <w:sz w:val="32"/>
      <w:szCs w:val="32"/>
    </w:rPr>
  </w:style>
  <w:style w:type="character" w:customStyle="1" w:styleId="Char4">
    <w:name w:val="标题 Char"/>
    <w:basedOn w:val="a0"/>
    <w:link w:val="a9"/>
    <w:uiPriority w:val="10"/>
    <w:rsid w:val="00802D3D"/>
    <w:rPr>
      <w:rFonts w:asciiTheme="majorHAnsi" w:eastAsia="宋体" w:hAnsiTheme="majorHAnsi" w:cstheme="majorBidi"/>
      <w:b/>
      <w:bCs/>
      <w:sz w:val="32"/>
      <w:szCs w:val="32"/>
    </w:rPr>
  </w:style>
  <w:style w:type="paragraph" w:styleId="aa">
    <w:name w:val="List Paragraph"/>
    <w:basedOn w:val="a"/>
    <w:uiPriority w:val="34"/>
    <w:qFormat/>
    <w:rsid w:val="004B530D"/>
    <w:pPr>
      <w:ind w:firstLineChars="200" w:firstLine="420"/>
    </w:pPr>
  </w:style>
  <w:style w:type="character" w:styleId="ab">
    <w:name w:val="Hyperlink"/>
    <w:basedOn w:val="a0"/>
    <w:uiPriority w:val="99"/>
    <w:semiHidden/>
    <w:unhideWhenUsed/>
    <w:rsid w:val="00BD74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79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7945"/>
    <w:rPr>
      <w:sz w:val="18"/>
      <w:szCs w:val="18"/>
    </w:rPr>
  </w:style>
  <w:style w:type="paragraph" w:styleId="a4">
    <w:name w:val="footer"/>
    <w:basedOn w:val="a"/>
    <w:link w:val="Char0"/>
    <w:uiPriority w:val="99"/>
    <w:unhideWhenUsed/>
    <w:rsid w:val="00487945"/>
    <w:pPr>
      <w:tabs>
        <w:tab w:val="center" w:pos="4153"/>
        <w:tab w:val="right" w:pos="8306"/>
      </w:tabs>
      <w:snapToGrid w:val="0"/>
      <w:jc w:val="left"/>
    </w:pPr>
    <w:rPr>
      <w:sz w:val="18"/>
      <w:szCs w:val="18"/>
    </w:rPr>
  </w:style>
  <w:style w:type="character" w:customStyle="1" w:styleId="Char0">
    <w:name w:val="页脚 Char"/>
    <w:basedOn w:val="a0"/>
    <w:link w:val="a4"/>
    <w:uiPriority w:val="99"/>
    <w:rsid w:val="0048794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7AD14-9CC5-425D-AF3E-F131081BE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1543</TotalTime>
  <Pages>9</Pages>
  <Words>543</Words>
  <Characters>3097</Characters>
  <Application>Microsoft Office Word</Application>
  <DocSecurity>0</DocSecurity>
  <Lines>25</Lines>
  <Paragraphs>7</Paragraphs>
  <ScaleCrop>false</ScaleCrop>
  <Company>Microsoft</Company>
  <LinksUpToDate>false</LinksUpToDate>
  <CharactersWithSpaces>3633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张学军</cp:lastModifiedBy>
  <cp:revision>51</cp:revision>
  <dcterms:created xsi:type="dcterms:W3CDTF">2016-01-07T01:05:00Z</dcterms:created>
  <dcterms:modified xsi:type="dcterms:W3CDTF">2016-12-29T02:38:00Z</dcterms:modified>
</cp:coreProperties>
</file>